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D4" w:rsidRPr="008309D4" w:rsidRDefault="008309D4" w:rsidP="008309D4">
      <w:pPr>
        <w:widowControl/>
        <w:spacing w:line="345" w:lineRule="atLeast"/>
        <w:jc w:val="center"/>
        <w:rPr>
          <w:rFonts w:ascii="lucida Grande" w:eastAsia="宋体" w:hAnsi="lucida Grande" w:cs="宋体"/>
          <w:color w:val="000000"/>
          <w:kern w:val="0"/>
          <w:sz w:val="18"/>
          <w:szCs w:val="18"/>
        </w:rPr>
      </w:pPr>
      <w:r w:rsidRPr="008309D4">
        <w:rPr>
          <w:rFonts w:ascii="宋体" w:eastAsia="宋体" w:hAnsi="宋体" w:cs="宋体" w:hint="eastAsia"/>
          <w:b/>
          <w:bCs/>
          <w:color w:val="008000"/>
          <w:kern w:val="0"/>
          <w:sz w:val="32"/>
          <w:szCs w:val="32"/>
        </w:rPr>
        <w:t>推免生入学资格复查通知</w:t>
      </w:r>
    </w:p>
    <w:p w:rsidR="008309D4" w:rsidRPr="008309D4" w:rsidRDefault="008309D4" w:rsidP="008309D4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8309D4">
        <w:rPr>
          <w:rFonts w:ascii="Verdana" w:eastAsia="宋体" w:hAnsi="Verdana" w:cs="宋体"/>
          <w:color w:val="000000"/>
          <w:kern w:val="0"/>
          <w:sz w:val="27"/>
          <w:szCs w:val="27"/>
        </w:rPr>
        <w:t>   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 xml:space="preserve"> 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各位同学好！接国科大通知，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2017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推免生入学资格复查工作现已开始。已拟录取的推荐免试生应最迟于</w:t>
      </w:r>
      <w:r w:rsidRPr="008309D4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2017</w:t>
      </w:r>
      <w:r w:rsidRPr="008309D4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年</w:t>
      </w:r>
      <w:r w:rsidRPr="00B02D78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8"/>
        </w:rPr>
        <w:t>3</w:t>
      </w:r>
      <w:r w:rsidRPr="008309D4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月</w:t>
      </w:r>
      <w:r w:rsidRPr="008309D4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2</w:t>
      </w:r>
      <w:r w:rsidRPr="00B02D78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8"/>
        </w:rPr>
        <w:t>5</w:t>
      </w:r>
      <w:r w:rsidRPr="008309D4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日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前向我所提交最后两学期的学习报告，报告内容应包括：</w:t>
      </w:r>
      <w:r w:rsidRPr="008309D4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最后两学期所学课程及</w:t>
      </w:r>
      <w:proofErr w:type="gramStart"/>
      <w:r w:rsidRPr="008309D4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已结课的</w:t>
      </w:r>
      <w:proofErr w:type="gramEnd"/>
      <w:r w:rsidRPr="008309D4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课程成绩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(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由</w:t>
      </w:r>
      <w:r w:rsidRPr="008309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学籍所在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学校教务处出具）、</w:t>
      </w:r>
      <w:r w:rsidRPr="008309D4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毕业论文（毕业设计、实践活动）选题及进展情况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（由学籍所在学校的院系及指导教师出具）、</w:t>
      </w:r>
      <w:r w:rsidRPr="008309D4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政审表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（见附件。</w:t>
      </w:r>
      <w:r w:rsidRPr="008309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所在单位政审意见-党员由学籍所在院系党组织开具，团员由院系团支部开具；单位意见-由学籍所在院系盖章）等。</w:t>
      </w:r>
    </w:p>
    <w:p w:rsidR="008309D4" w:rsidRPr="008309D4" w:rsidRDefault="008309D4" w:rsidP="008309D4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    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按照中国科学院大学规定，对已拟录取的推荐免试生，当中途出现下列情况之一的，取消其硕士生录取资格：</w:t>
      </w:r>
    </w:p>
    <w:p w:rsidR="008309D4" w:rsidRPr="008309D4" w:rsidRDefault="008309D4" w:rsidP="008309D4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    1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、在本科阶段最后</w:t>
      </w:r>
      <w:proofErr w:type="gramStart"/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学年（四年制的指第七、八学期，五年制的指第九、十学期）学习成绩有不及格科目；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、毕业设计（论文）未取得良好以上成绩；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、毕业时未获得学士学位；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4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、政审不合格；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5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、考试作弊者或违纪（法）受到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"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警告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"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以上处分的，或有其他情节严重的违法乱纪行为受到处罚者；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6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、申请人提交的材料有弄虚作假者。</w:t>
      </w:r>
    </w:p>
    <w:p w:rsidR="008309D4" w:rsidRPr="008309D4" w:rsidRDefault="008309D4" w:rsidP="008309D4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    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请将上述材料于</w:t>
      </w:r>
      <w:r w:rsidRPr="00B02D7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B02D7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5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日前用</w:t>
      </w:r>
      <w:r w:rsidRPr="008309D4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快递邮寄</w:t>
      </w:r>
      <w:proofErr w:type="gramStart"/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至以下</w:t>
      </w:r>
      <w:proofErr w:type="gramEnd"/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地址：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br/>
        <w:t xml:space="preserve">    </w:t>
      </w:r>
      <w:r w:rsidRPr="00B02D78">
        <w:rPr>
          <w:rFonts w:ascii="宋体" w:eastAsia="宋体" w:hAnsi="宋体" w:cs="宋体"/>
          <w:color w:val="000000"/>
          <w:kern w:val="0"/>
          <w:sz w:val="28"/>
          <w:szCs w:val="28"/>
        </w:rPr>
        <w:t>福建省厦门市集美大道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1799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号，中国科学院城市环境研究所综合楼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107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室人事教育处，邮编：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t>361021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br/>
        <w:t>    </w:t>
      </w:r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>收件人：林老师</w:t>
      </w:r>
    </w:p>
    <w:p w:rsidR="008309D4" w:rsidRPr="008309D4" w:rsidRDefault="008309D4" w:rsidP="008309D4">
      <w:pPr>
        <w:widowControl/>
        <w:spacing w:line="35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8309D4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  </w:t>
      </w:r>
      <w:r w:rsidRPr="008309D4">
        <w:rPr>
          <w:rFonts w:ascii="lucida Grande" w:eastAsia="宋体" w:hAnsi="lucida Grande" w:cs="宋体"/>
          <w:color w:val="000000"/>
          <w:kern w:val="0"/>
          <w:sz w:val="28"/>
          <w:szCs w:val="28"/>
        </w:rPr>
        <w:t xml:space="preserve">                                        </w:t>
      </w:r>
      <w:r w:rsidRPr="008309D4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城市环境研究所招生办</w:t>
      </w:r>
      <w:r w:rsidRPr="008309D4">
        <w:rPr>
          <w:rFonts w:ascii="Verdana" w:eastAsia="宋体" w:hAnsi="Verdana" w:cs="宋体"/>
          <w:color w:val="000000"/>
          <w:kern w:val="0"/>
          <w:sz w:val="28"/>
          <w:szCs w:val="28"/>
        </w:rPr>
        <w:br/>
        <w:t>                                                 2017-3-9</w:t>
      </w:r>
    </w:p>
    <w:p w:rsidR="006C59C0" w:rsidRDefault="006C59C0"/>
    <w:sectPr w:rsidR="006C59C0" w:rsidSect="008309D4">
      <w:pgSz w:w="11906" w:h="16838"/>
      <w:pgMar w:top="709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4"/>
    <w:rsid w:val="006C59C0"/>
    <w:rsid w:val="008309D4"/>
    <w:rsid w:val="00B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473486650msonormal">
    <w:name w:val="yiv1473486650msonormal"/>
    <w:basedOn w:val="a"/>
    <w:rsid w:val="0083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309D4"/>
    <w:rPr>
      <w:b/>
      <w:bCs/>
    </w:rPr>
  </w:style>
  <w:style w:type="character" w:customStyle="1" w:styleId="readmaillocationtip1">
    <w:name w:val="readmail_locationtip1"/>
    <w:basedOn w:val="a0"/>
    <w:rsid w:val="0083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473486650msonormal">
    <w:name w:val="yiv1473486650msonormal"/>
    <w:basedOn w:val="a"/>
    <w:rsid w:val="0083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309D4"/>
    <w:rPr>
      <w:b/>
      <w:bCs/>
    </w:rPr>
  </w:style>
  <w:style w:type="character" w:customStyle="1" w:styleId="readmaillocationtip1">
    <w:name w:val="readmail_locationtip1"/>
    <w:basedOn w:val="a0"/>
    <w:rsid w:val="008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504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99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iue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2017-07-25T07:38:00Z</dcterms:created>
  <dcterms:modified xsi:type="dcterms:W3CDTF">2017-07-25T07:38:00Z</dcterms:modified>
</cp:coreProperties>
</file>