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09" w:rsidRPr="00AF0209" w:rsidRDefault="00AF0209" w:rsidP="00AF0209">
      <w:pPr>
        <w:widowControl/>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各研究所、各院系：</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按照中组部《关于进一步加强和改进选调生工作的意见》和《陕西省加强和改进选调生工作实施办法》要求，根据《公务员法》和公务员录用有关规定，</w:t>
      </w:r>
      <w:r w:rsidRPr="00AF0209">
        <w:rPr>
          <w:rFonts w:ascii="lucida Grande" w:eastAsia="宋体" w:hAnsi="lucida Grande" w:cs="宋体"/>
          <w:color w:val="000000"/>
          <w:kern w:val="0"/>
          <w:sz w:val="32"/>
          <w:szCs w:val="32"/>
          <w:shd w:val="clear" w:color="auto" w:fill="FFFFFF"/>
        </w:rPr>
        <w:t>经研究决定，陕西省面向贵校招录应届优秀毕业生，现将有关事项公告如下。</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黑体" w:eastAsia="黑体" w:hAnsi="黑体" w:cs="宋体" w:hint="eastAsia"/>
          <w:color w:val="000000"/>
          <w:kern w:val="0"/>
          <w:sz w:val="32"/>
          <w:szCs w:val="32"/>
        </w:rPr>
        <w:t>一、</w:t>
      </w:r>
      <w:r w:rsidRPr="00AF0209">
        <w:rPr>
          <w:rFonts w:ascii="黑体" w:eastAsia="黑体" w:hAnsi="黑体" w:cs="宋体" w:hint="eastAsia"/>
          <w:color w:val="000000"/>
          <w:kern w:val="0"/>
          <w:sz w:val="32"/>
          <w:szCs w:val="32"/>
          <w:shd w:val="clear" w:color="auto" w:fill="FFFFFF"/>
        </w:rPr>
        <w:t>选调范围</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2021</w:t>
      </w:r>
      <w:r w:rsidRPr="00AF0209">
        <w:rPr>
          <w:rFonts w:ascii="lucida Grande" w:eastAsia="宋体" w:hAnsi="lucida Grande" w:cs="宋体"/>
          <w:color w:val="000000"/>
          <w:kern w:val="0"/>
          <w:sz w:val="32"/>
          <w:szCs w:val="32"/>
        </w:rPr>
        <w:t>年全日制大学本科及以上学历应届优秀毕业生</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不含委培、定向、独立学院或在职攻读学历学位的学生</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shd w:val="clear" w:color="auto" w:fill="FFFFFF"/>
        </w:rPr>
        <w:t>。</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黑体" w:eastAsia="黑体" w:hAnsi="黑体" w:cs="宋体" w:hint="eastAsia"/>
          <w:color w:val="000000"/>
          <w:kern w:val="0"/>
          <w:sz w:val="32"/>
          <w:szCs w:val="32"/>
        </w:rPr>
        <w:t>二、</w:t>
      </w:r>
      <w:r w:rsidRPr="00AF0209">
        <w:rPr>
          <w:rFonts w:ascii="黑体" w:eastAsia="黑体" w:hAnsi="黑体" w:cs="宋体" w:hint="eastAsia"/>
          <w:color w:val="000000"/>
          <w:kern w:val="0"/>
          <w:sz w:val="32"/>
          <w:szCs w:val="32"/>
          <w:shd w:val="clear" w:color="auto" w:fill="FFFFFF"/>
        </w:rPr>
        <w:t>资格条件</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具有中华人民共和国国籍。</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2.</w:t>
      </w:r>
      <w:r w:rsidRPr="00AF0209">
        <w:rPr>
          <w:rFonts w:ascii="lucida Grande" w:eastAsia="宋体" w:hAnsi="lucida Grande" w:cs="宋体"/>
          <w:color w:val="000000"/>
          <w:kern w:val="0"/>
          <w:sz w:val="32"/>
          <w:szCs w:val="32"/>
        </w:rPr>
        <w:t>有正确的政治立场和政治态度，认真学</w:t>
      </w:r>
      <w:proofErr w:type="gramStart"/>
      <w:r w:rsidRPr="00AF0209">
        <w:rPr>
          <w:rFonts w:ascii="lucida Grande" w:eastAsia="宋体" w:hAnsi="lucida Grande" w:cs="宋体"/>
          <w:color w:val="000000"/>
          <w:kern w:val="0"/>
          <w:sz w:val="32"/>
          <w:szCs w:val="32"/>
        </w:rPr>
        <w:t>习习近</w:t>
      </w:r>
      <w:proofErr w:type="gramEnd"/>
      <w:r w:rsidRPr="00AF0209">
        <w:rPr>
          <w:rFonts w:ascii="lucida Grande" w:eastAsia="宋体" w:hAnsi="lucida Grande" w:cs="宋体"/>
          <w:color w:val="000000"/>
          <w:kern w:val="0"/>
          <w:sz w:val="32"/>
          <w:szCs w:val="32"/>
        </w:rPr>
        <w:t>平新时代中国特色社会主义思想，牢固树立</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四个意识</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和</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四个自信</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，在思想上政治上行动上同以习近平同志为核心的党中央保持高度一致。</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3.</w:t>
      </w:r>
      <w:r w:rsidRPr="00AF0209">
        <w:rPr>
          <w:rFonts w:ascii="lucida Grande" w:eastAsia="宋体" w:hAnsi="lucida Grande" w:cs="宋体"/>
          <w:color w:val="000000"/>
          <w:kern w:val="0"/>
          <w:sz w:val="32"/>
          <w:szCs w:val="32"/>
        </w:rPr>
        <w:t>自觉</w:t>
      </w:r>
      <w:proofErr w:type="gramStart"/>
      <w:r w:rsidRPr="00AF0209">
        <w:rPr>
          <w:rFonts w:ascii="lucida Grande" w:eastAsia="宋体" w:hAnsi="lucida Grande" w:cs="宋体"/>
          <w:color w:val="000000"/>
          <w:kern w:val="0"/>
          <w:sz w:val="32"/>
          <w:szCs w:val="32"/>
        </w:rPr>
        <w:t>践行</w:t>
      </w:r>
      <w:proofErr w:type="gramEnd"/>
      <w:r w:rsidRPr="00AF0209">
        <w:rPr>
          <w:rFonts w:ascii="lucida Grande" w:eastAsia="宋体" w:hAnsi="lucida Grande" w:cs="宋体"/>
          <w:color w:val="000000"/>
          <w:kern w:val="0"/>
          <w:sz w:val="32"/>
          <w:szCs w:val="32"/>
        </w:rPr>
        <w:t>社会主义核心价值观，爱党爱国，有理想抱负和家国情怀，甘于为国家和人民服务奉献，志愿到基层工作。</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lastRenderedPageBreak/>
        <w:t>4.</w:t>
      </w:r>
      <w:r w:rsidRPr="00AF0209">
        <w:rPr>
          <w:rFonts w:ascii="lucida Grande" w:eastAsia="宋体" w:hAnsi="lucida Grande" w:cs="宋体"/>
          <w:color w:val="000000"/>
          <w:kern w:val="0"/>
          <w:sz w:val="32"/>
          <w:szCs w:val="32"/>
        </w:rPr>
        <w:t>作风朴实，诚实守信，吃苦耐劳，具有正常履行职责的身体条件和心理素质。</w:t>
      </w:r>
      <w:r w:rsidRPr="00AF0209">
        <w:rPr>
          <w:rFonts w:ascii="lucida Grande" w:eastAsia="宋体" w:hAnsi="lucida Grande" w:cs="宋体"/>
          <w:color w:val="000000"/>
          <w:kern w:val="0"/>
          <w:szCs w:val="21"/>
        </w:rPr>
        <w:t xml:space="preserve"> </w:t>
      </w:r>
    </w:p>
    <w:p w:rsidR="00AF0209" w:rsidRPr="00AF0209" w:rsidRDefault="00AF0209" w:rsidP="00AF0209">
      <w:pPr>
        <w:widowControl/>
        <w:jc w:val="left"/>
        <w:rPr>
          <w:rFonts w:ascii="lucida Grande" w:eastAsia="宋体" w:hAnsi="lucida Grande" w:cs="宋体"/>
          <w:color w:val="000000"/>
          <w:kern w:val="0"/>
          <w:szCs w:val="21"/>
        </w:rPr>
      </w:pPr>
      <w:bookmarkStart w:id="0" w:name="_GoBack"/>
      <w:bookmarkEnd w:id="0"/>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5.</w:t>
      </w:r>
      <w:r w:rsidRPr="00AF0209">
        <w:rPr>
          <w:rFonts w:ascii="lucida Grande" w:eastAsia="宋体" w:hAnsi="lucida Grande" w:cs="宋体"/>
          <w:color w:val="000000"/>
          <w:kern w:val="0"/>
          <w:sz w:val="32"/>
          <w:szCs w:val="32"/>
        </w:rPr>
        <w:t>有团队精神、合作意识和较好的组织协调能力、人际沟通和语言文字表达能力，服从组织安排。</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6.</w:t>
      </w:r>
      <w:r w:rsidRPr="00AF0209">
        <w:rPr>
          <w:rFonts w:ascii="lucida Grande" w:eastAsia="宋体" w:hAnsi="lucida Grande" w:cs="宋体"/>
          <w:color w:val="000000"/>
          <w:kern w:val="0"/>
          <w:sz w:val="32"/>
          <w:szCs w:val="32"/>
        </w:rPr>
        <w:t>年满</w:t>
      </w:r>
      <w:r w:rsidRPr="00AF0209">
        <w:rPr>
          <w:rFonts w:ascii="lucida Grande" w:eastAsia="宋体" w:hAnsi="lucida Grande" w:cs="宋体"/>
          <w:color w:val="000000"/>
          <w:kern w:val="0"/>
          <w:sz w:val="32"/>
          <w:szCs w:val="32"/>
        </w:rPr>
        <w:t>18</w:t>
      </w:r>
      <w:r w:rsidRPr="00AF0209">
        <w:rPr>
          <w:rFonts w:ascii="lucida Grande" w:eastAsia="宋体" w:hAnsi="lucida Grande" w:cs="宋体"/>
          <w:color w:val="000000"/>
          <w:kern w:val="0"/>
          <w:sz w:val="32"/>
          <w:szCs w:val="32"/>
        </w:rPr>
        <w:t>周岁以上（</w:t>
      </w:r>
      <w:r w:rsidRPr="00AF0209">
        <w:rPr>
          <w:rFonts w:ascii="lucida Grande" w:eastAsia="宋体" w:hAnsi="lucida Grande" w:cs="宋体"/>
          <w:color w:val="000000"/>
          <w:kern w:val="0"/>
          <w:sz w:val="32"/>
          <w:szCs w:val="32"/>
        </w:rPr>
        <w:t>2002</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日以前出生），其中，本科生的年龄在</w:t>
      </w:r>
      <w:r w:rsidRPr="00AF0209">
        <w:rPr>
          <w:rFonts w:ascii="lucida Grande" w:eastAsia="宋体" w:hAnsi="lucida Grande" w:cs="宋体"/>
          <w:color w:val="000000"/>
          <w:kern w:val="0"/>
          <w:sz w:val="32"/>
          <w:szCs w:val="32"/>
        </w:rPr>
        <w:t>24</w:t>
      </w:r>
      <w:r w:rsidRPr="00AF0209">
        <w:rPr>
          <w:rFonts w:ascii="lucida Grande" w:eastAsia="宋体" w:hAnsi="lucida Grande" w:cs="宋体"/>
          <w:color w:val="000000"/>
          <w:kern w:val="0"/>
          <w:sz w:val="32"/>
          <w:szCs w:val="32"/>
        </w:rPr>
        <w:t>周岁以下</w:t>
      </w:r>
      <w:r w:rsidRPr="00AF0209">
        <w:rPr>
          <w:rFonts w:ascii="lucida Grande" w:eastAsia="宋体" w:hAnsi="lucida Grande" w:cs="宋体"/>
          <w:color w:val="000000"/>
          <w:kern w:val="0"/>
          <w:sz w:val="32"/>
          <w:szCs w:val="32"/>
        </w:rPr>
        <w:t>(1996</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日以后出生</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，硕士研究生的年龄在</w:t>
      </w:r>
      <w:r w:rsidRPr="00AF0209">
        <w:rPr>
          <w:rFonts w:ascii="lucida Grande" w:eastAsia="宋体" w:hAnsi="lucida Grande" w:cs="宋体"/>
          <w:color w:val="000000"/>
          <w:kern w:val="0"/>
          <w:sz w:val="32"/>
          <w:szCs w:val="32"/>
        </w:rPr>
        <w:t>27</w:t>
      </w:r>
      <w:r w:rsidRPr="00AF0209">
        <w:rPr>
          <w:rFonts w:ascii="lucida Grande" w:eastAsia="宋体" w:hAnsi="lucida Grande" w:cs="宋体"/>
          <w:color w:val="000000"/>
          <w:kern w:val="0"/>
          <w:sz w:val="32"/>
          <w:szCs w:val="32"/>
        </w:rPr>
        <w:t>周岁以下</w:t>
      </w:r>
      <w:r w:rsidRPr="00AF0209">
        <w:rPr>
          <w:rFonts w:ascii="lucida Grande" w:eastAsia="宋体" w:hAnsi="lucida Grande" w:cs="宋体"/>
          <w:color w:val="000000"/>
          <w:kern w:val="0"/>
          <w:sz w:val="32"/>
          <w:szCs w:val="32"/>
        </w:rPr>
        <w:t>(1993</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日以后出生</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，博士研究生的年龄在</w:t>
      </w:r>
      <w:r w:rsidRPr="00AF0209">
        <w:rPr>
          <w:rFonts w:ascii="lucida Grande" w:eastAsia="宋体" w:hAnsi="lucida Grande" w:cs="宋体"/>
          <w:color w:val="000000"/>
          <w:kern w:val="0"/>
          <w:sz w:val="32"/>
          <w:szCs w:val="32"/>
        </w:rPr>
        <w:t>30</w:t>
      </w:r>
      <w:r w:rsidRPr="00AF0209">
        <w:rPr>
          <w:rFonts w:ascii="lucida Grande" w:eastAsia="宋体" w:hAnsi="lucida Grande" w:cs="宋体"/>
          <w:color w:val="000000"/>
          <w:kern w:val="0"/>
          <w:sz w:val="32"/>
          <w:szCs w:val="32"/>
        </w:rPr>
        <w:t>周岁以下</w:t>
      </w:r>
      <w:r w:rsidRPr="00AF0209">
        <w:rPr>
          <w:rFonts w:ascii="lucida Grande" w:eastAsia="宋体" w:hAnsi="lucida Grande" w:cs="宋体"/>
          <w:color w:val="000000"/>
          <w:kern w:val="0"/>
          <w:sz w:val="32"/>
          <w:szCs w:val="32"/>
        </w:rPr>
        <w:t>(1990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日以后出生</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学习成绩优良，能如期毕业，硕士研究生和本科生应于</w:t>
      </w:r>
      <w:r w:rsidRPr="00AF0209">
        <w:rPr>
          <w:rFonts w:ascii="lucida Grande" w:eastAsia="宋体" w:hAnsi="lucida Grande" w:cs="宋体"/>
          <w:color w:val="000000"/>
          <w:kern w:val="0"/>
          <w:sz w:val="32"/>
          <w:szCs w:val="32"/>
        </w:rPr>
        <w:t>2021</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日至</w:t>
      </w:r>
      <w:r w:rsidRPr="00AF0209">
        <w:rPr>
          <w:rFonts w:ascii="lucida Grande" w:eastAsia="宋体" w:hAnsi="lucida Grande" w:cs="宋体"/>
          <w:color w:val="000000"/>
          <w:kern w:val="0"/>
          <w:sz w:val="32"/>
          <w:szCs w:val="32"/>
        </w:rPr>
        <w:t>2021</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31</w:t>
      </w:r>
      <w:r w:rsidRPr="00AF0209">
        <w:rPr>
          <w:rFonts w:ascii="lucida Grande" w:eastAsia="宋体" w:hAnsi="lucida Grande" w:cs="宋体"/>
          <w:color w:val="000000"/>
          <w:kern w:val="0"/>
          <w:sz w:val="32"/>
          <w:szCs w:val="32"/>
        </w:rPr>
        <w:t>日范围内取得相应毕业证书和学位证书，博士研究生应于</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8</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日至</w:t>
      </w:r>
      <w:r w:rsidRPr="00AF0209">
        <w:rPr>
          <w:rFonts w:ascii="lucida Grande" w:eastAsia="宋体" w:hAnsi="lucida Grande" w:cs="宋体"/>
          <w:color w:val="000000"/>
          <w:kern w:val="0"/>
          <w:sz w:val="32"/>
          <w:szCs w:val="32"/>
        </w:rPr>
        <w:t>2021</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31</w:t>
      </w:r>
      <w:r w:rsidRPr="00AF0209">
        <w:rPr>
          <w:rFonts w:ascii="lucida Grande" w:eastAsia="宋体" w:hAnsi="lucida Grande" w:cs="宋体"/>
          <w:color w:val="000000"/>
          <w:kern w:val="0"/>
          <w:sz w:val="32"/>
          <w:szCs w:val="32"/>
        </w:rPr>
        <w:t>日范围内取得相应毕业证书和学位证书。</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8.</w:t>
      </w:r>
      <w:r w:rsidRPr="00AF0209">
        <w:rPr>
          <w:rFonts w:ascii="lucida Grande" w:eastAsia="宋体" w:hAnsi="lucida Grande" w:cs="宋体"/>
          <w:color w:val="000000"/>
          <w:kern w:val="0"/>
          <w:sz w:val="32"/>
          <w:szCs w:val="32"/>
        </w:rPr>
        <w:t>博士研究生和硕士研究生本科毕业院校须为第二批次录取及以上。</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9.</w:t>
      </w:r>
      <w:r w:rsidRPr="00AF0209">
        <w:rPr>
          <w:rFonts w:ascii="lucida Grande" w:eastAsia="宋体" w:hAnsi="lucida Grande" w:cs="宋体"/>
          <w:color w:val="000000"/>
          <w:kern w:val="0"/>
          <w:sz w:val="32"/>
          <w:szCs w:val="32"/>
        </w:rPr>
        <w:t>中共党员、优秀学生干部、获得校级以上奖励、具有参军入伍经历的大学毕业生同等条件可以优先选调。具有参军入伍经历的人员年龄可放宽</w:t>
      </w:r>
      <w:r w:rsidRPr="00AF0209">
        <w:rPr>
          <w:rFonts w:ascii="lucida Grande" w:eastAsia="宋体" w:hAnsi="lucida Grande" w:cs="宋体"/>
          <w:color w:val="000000"/>
          <w:kern w:val="0"/>
          <w:sz w:val="32"/>
          <w:szCs w:val="32"/>
        </w:rPr>
        <w:t>2</w:t>
      </w:r>
      <w:r w:rsidRPr="00AF0209">
        <w:rPr>
          <w:rFonts w:ascii="lucida Grande" w:eastAsia="宋体" w:hAnsi="lucida Grande" w:cs="宋体"/>
          <w:color w:val="000000"/>
          <w:kern w:val="0"/>
          <w:sz w:val="32"/>
          <w:szCs w:val="32"/>
        </w:rPr>
        <w:t>周岁。</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lastRenderedPageBreak/>
        <w:t>10.</w:t>
      </w:r>
      <w:r w:rsidRPr="00AF0209">
        <w:rPr>
          <w:rFonts w:ascii="lucida Grande" w:eastAsia="宋体" w:hAnsi="lucida Grande" w:cs="宋体"/>
          <w:color w:val="000000"/>
          <w:kern w:val="0"/>
          <w:sz w:val="32"/>
          <w:szCs w:val="32"/>
        </w:rPr>
        <w:t>在校期间有违法违纪行为、学术造假和其他不良行为的人员，以及因延长学制毕业的人员不得报考。</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黑体" w:eastAsia="黑体" w:hAnsi="黑体" w:cs="宋体" w:hint="eastAsia"/>
          <w:color w:val="000000"/>
          <w:kern w:val="0"/>
          <w:sz w:val="32"/>
          <w:szCs w:val="32"/>
          <w:shd w:val="clear" w:color="auto" w:fill="FFFFFF"/>
        </w:rPr>
        <w:t>三、选调程序</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推荐报名。报名采取学校推荐与网上报名相结合的方式，登录陕西人事考试网</w:t>
      </w:r>
      <w:r w:rsidRPr="00AF0209">
        <w:rPr>
          <w:rFonts w:ascii="lucida Grande" w:eastAsia="宋体" w:hAnsi="lucida Grande" w:cs="宋体"/>
          <w:color w:val="000000"/>
          <w:kern w:val="0"/>
          <w:sz w:val="32"/>
          <w:szCs w:val="32"/>
        </w:rPr>
        <w:t>(</w:t>
      </w:r>
      <w:hyperlink r:id="rId5" w:tgtFrame="_blank" w:history="1">
        <w:r w:rsidRPr="00AF0209">
          <w:rPr>
            <w:rFonts w:ascii="lucida Grande" w:eastAsia="宋体" w:hAnsi="lucida Grande" w:cs="宋体"/>
            <w:color w:val="0000FF"/>
            <w:kern w:val="0"/>
            <w:sz w:val="32"/>
            <w:szCs w:val="32"/>
            <w:u w:val="single"/>
          </w:rPr>
          <w:t>http://www.sxrsks.cn</w:t>
        </w:r>
      </w:hyperlink>
      <w:r w:rsidRPr="00AF0209">
        <w:rPr>
          <w:rFonts w:ascii="lucida Grande" w:eastAsia="宋体" w:hAnsi="lucida Grande" w:cs="宋体"/>
          <w:color w:val="000000"/>
          <w:kern w:val="0"/>
          <w:sz w:val="32"/>
          <w:szCs w:val="32"/>
        </w:rPr>
        <w:t>)“2021</w:t>
      </w:r>
      <w:r w:rsidRPr="00AF0209">
        <w:rPr>
          <w:rFonts w:ascii="lucida Grande" w:eastAsia="宋体" w:hAnsi="lucida Grande" w:cs="宋体"/>
          <w:color w:val="000000"/>
          <w:kern w:val="0"/>
          <w:sz w:val="32"/>
          <w:szCs w:val="32"/>
        </w:rPr>
        <w:t>年陕西省招录选调生网上报名</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系统，</w:t>
      </w:r>
      <w:r w:rsidRPr="00AF0209">
        <w:rPr>
          <w:rFonts w:ascii="lucida Grande" w:eastAsia="宋体" w:hAnsi="lucida Grande" w:cs="宋体"/>
          <w:color w:val="FF0000"/>
          <w:kern w:val="0"/>
          <w:sz w:val="32"/>
          <w:szCs w:val="32"/>
        </w:rPr>
        <w:t>注册后按照提示如实填写《</w:t>
      </w:r>
      <w:r w:rsidRPr="00AF0209">
        <w:rPr>
          <w:rFonts w:ascii="lucida Grande" w:eastAsia="宋体" w:hAnsi="lucida Grande" w:cs="宋体"/>
          <w:color w:val="FF0000"/>
          <w:kern w:val="0"/>
          <w:sz w:val="32"/>
          <w:szCs w:val="32"/>
        </w:rPr>
        <w:t>2021</w:t>
      </w:r>
      <w:r w:rsidRPr="00AF0209">
        <w:rPr>
          <w:rFonts w:ascii="lucida Grande" w:eastAsia="宋体" w:hAnsi="lucida Grande" w:cs="宋体"/>
          <w:color w:val="FF0000"/>
          <w:kern w:val="0"/>
          <w:sz w:val="32"/>
          <w:szCs w:val="32"/>
        </w:rPr>
        <w:t>年陕西省招录选调生报名推荐表》相关信息，提交审核并双面打印。纸质版报名表一式两份，经研究所、院系党组织资格审核、加盖研究所、院系党组织印章，</w:t>
      </w:r>
      <w:r w:rsidRPr="00AF0209">
        <w:rPr>
          <w:rFonts w:ascii="lucida Grande" w:eastAsia="宋体" w:hAnsi="lucida Grande" w:cs="宋体"/>
          <w:b/>
          <w:bCs/>
          <w:color w:val="FF0000"/>
          <w:kern w:val="0"/>
          <w:sz w:val="36"/>
          <w:szCs w:val="36"/>
        </w:rPr>
        <w:t>于</w:t>
      </w:r>
      <w:r w:rsidRPr="00AF0209">
        <w:rPr>
          <w:rFonts w:ascii="lucida Grande" w:eastAsia="宋体" w:hAnsi="lucida Grande" w:cs="宋体"/>
          <w:b/>
          <w:bCs/>
          <w:color w:val="FF0000"/>
          <w:kern w:val="0"/>
          <w:sz w:val="36"/>
          <w:szCs w:val="36"/>
        </w:rPr>
        <w:t>2020</w:t>
      </w:r>
      <w:r w:rsidRPr="00AF0209">
        <w:rPr>
          <w:rFonts w:ascii="lucida Grande" w:eastAsia="宋体" w:hAnsi="lucida Grande" w:cs="宋体"/>
          <w:b/>
          <w:bCs/>
          <w:color w:val="FF0000"/>
          <w:kern w:val="0"/>
          <w:sz w:val="36"/>
          <w:szCs w:val="36"/>
        </w:rPr>
        <w:t>年</w:t>
      </w:r>
      <w:r w:rsidRPr="00AF0209">
        <w:rPr>
          <w:rFonts w:ascii="lucida Grande" w:eastAsia="宋体" w:hAnsi="lucida Grande" w:cs="宋体"/>
          <w:b/>
          <w:bCs/>
          <w:color w:val="FF0000"/>
          <w:kern w:val="0"/>
          <w:sz w:val="36"/>
          <w:szCs w:val="36"/>
        </w:rPr>
        <w:t>11</w:t>
      </w:r>
      <w:r w:rsidRPr="00AF0209">
        <w:rPr>
          <w:rFonts w:ascii="lucida Grande" w:eastAsia="宋体" w:hAnsi="lucida Grande" w:cs="宋体"/>
          <w:b/>
          <w:bCs/>
          <w:color w:val="FF0000"/>
          <w:kern w:val="0"/>
          <w:sz w:val="36"/>
          <w:szCs w:val="36"/>
        </w:rPr>
        <w:t>月</w:t>
      </w:r>
      <w:r w:rsidRPr="00AF0209">
        <w:rPr>
          <w:rFonts w:ascii="lucida Grande" w:eastAsia="宋体" w:hAnsi="lucida Grande" w:cs="宋体"/>
          <w:b/>
          <w:bCs/>
          <w:color w:val="FF0000"/>
          <w:kern w:val="0"/>
          <w:sz w:val="36"/>
          <w:szCs w:val="36"/>
        </w:rPr>
        <w:t>7</w:t>
      </w:r>
      <w:r w:rsidRPr="00AF0209">
        <w:rPr>
          <w:rFonts w:ascii="lucida Grande" w:eastAsia="宋体" w:hAnsi="lucida Grande" w:cs="宋体"/>
          <w:b/>
          <w:bCs/>
          <w:color w:val="FF0000"/>
          <w:kern w:val="0"/>
          <w:sz w:val="36"/>
          <w:szCs w:val="36"/>
        </w:rPr>
        <w:t>日</w:t>
      </w:r>
      <w:r w:rsidRPr="00AF0209">
        <w:rPr>
          <w:rFonts w:ascii="lucida Grande" w:eastAsia="宋体" w:hAnsi="lucida Grande" w:cs="宋体"/>
          <w:b/>
          <w:bCs/>
          <w:color w:val="FF0000"/>
          <w:kern w:val="0"/>
          <w:sz w:val="36"/>
          <w:szCs w:val="36"/>
        </w:rPr>
        <w:t>17:00</w:t>
      </w:r>
      <w:r w:rsidRPr="00AF0209">
        <w:rPr>
          <w:rFonts w:ascii="lucida Grande" w:eastAsia="宋体" w:hAnsi="lucida Grande" w:cs="宋体"/>
          <w:b/>
          <w:bCs/>
          <w:color w:val="FF0000"/>
          <w:kern w:val="0"/>
          <w:sz w:val="36"/>
          <w:szCs w:val="36"/>
        </w:rPr>
        <w:t>前</w:t>
      </w:r>
      <w:r w:rsidRPr="00AF0209">
        <w:rPr>
          <w:rFonts w:ascii="lucida Grande" w:eastAsia="宋体" w:hAnsi="lucida Grande" w:cs="宋体"/>
          <w:color w:val="FF0000"/>
          <w:kern w:val="0"/>
          <w:sz w:val="36"/>
          <w:szCs w:val="36"/>
        </w:rPr>
        <w:t>，</w:t>
      </w:r>
      <w:r w:rsidRPr="00AF0209">
        <w:rPr>
          <w:rFonts w:ascii="lucida Grande" w:eastAsia="宋体" w:hAnsi="lucida Grande" w:cs="宋体"/>
          <w:color w:val="FF0000"/>
          <w:kern w:val="0"/>
          <w:sz w:val="32"/>
          <w:szCs w:val="32"/>
        </w:rPr>
        <w:t>按照培养单位（</w:t>
      </w:r>
      <w:proofErr w:type="gramStart"/>
      <w:r w:rsidRPr="00AF0209">
        <w:rPr>
          <w:rFonts w:ascii="lucida Grande" w:eastAsia="宋体" w:hAnsi="lucida Grande" w:cs="宋体"/>
          <w:color w:val="FF0000"/>
          <w:kern w:val="0"/>
          <w:sz w:val="32"/>
          <w:szCs w:val="32"/>
        </w:rPr>
        <w:t>含京内</w:t>
      </w:r>
      <w:proofErr w:type="gramEnd"/>
      <w:r w:rsidRPr="00AF0209">
        <w:rPr>
          <w:rFonts w:ascii="lucida Grande" w:eastAsia="宋体" w:hAnsi="lucida Grande" w:cs="宋体"/>
          <w:color w:val="FF0000"/>
          <w:kern w:val="0"/>
          <w:sz w:val="32"/>
          <w:szCs w:val="32"/>
        </w:rPr>
        <w:t>、京外各研究所）统一通过顺</w:t>
      </w:r>
      <w:proofErr w:type="gramStart"/>
      <w:r w:rsidRPr="00AF0209">
        <w:rPr>
          <w:rFonts w:ascii="lucida Grande" w:eastAsia="宋体" w:hAnsi="lucida Grande" w:cs="宋体"/>
          <w:color w:val="FF0000"/>
          <w:kern w:val="0"/>
          <w:sz w:val="32"/>
          <w:szCs w:val="32"/>
        </w:rPr>
        <w:t>丰普通</w:t>
      </w:r>
      <w:proofErr w:type="gramEnd"/>
      <w:r w:rsidRPr="00AF0209">
        <w:rPr>
          <w:rFonts w:ascii="lucida Grande" w:eastAsia="宋体" w:hAnsi="lucida Grande" w:cs="宋体"/>
          <w:color w:val="FF0000"/>
          <w:kern w:val="0"/>
          <w:sz w:val="32"/>
          <w:szCs w:val="32"/>
        </w:rPr>
        <w:t>快递邮寄至国科大毕业生就业指导中心（地址：北京市海淀区中关村东路</w:t>
      </w:r>
      <w:r w:rsidRPr="00AF0209">
        <w:rPr>
          <w:rFonts w:ascii="lucida Grande" w:eastAsia="宋体" w:hAnsi="lucida Grande" w:cs="宋体"/>
          <w:color w:val="FF0000"/>
          <w:kern w:val="0"/>
          <w:sz w:val="32"/>
          <w:szCs w:val="32"/>
        </w:rPr>
        <w:t>80</w:t>
      </w:r>
      <w:r w:rsidRPr="00AF0209">
        <w:rPr>
          <w:rFonts w:ascii="lucida Grande" w:eastAsia="宋体" w:hAnsi="lucida Grande" w:cs="宋体"/>
          <w:color w:val="FF0000"/>
          <w:kern w:val="0"/>
          <w:sz w:val="32"/>
          <w:szCs w:val="32"/>
        </w:rPr>
        <w:t>号，中国科学院大学就业指导中心，钱老师收，电话：</w:t>
      </w:r>
      <w:r w:rsidRPr="00AF0209">
        <w:rPr>
          <w:rFonts w:ascii="lucida Grande" w:eastAsia="宋体" w:hAnsi="lucida Grande" w:cs="宋体"/>
          <w:color w:val="FF0000"/>
          <w:kern w:val="0"/>
          <w:sz w:val="32"/>
          <w:szCs w:val="32"/>
        </w:rPr>
        <w:t>82640460</w:t>
      </w:r>
      <w:r w:rsidRPr="00AF0209">
        <w:rPr>
          <w:rFonts w:ascii="lucida Grande" w:eastAsia="宋体" w:hAnsi="lucida Grande" w:cs="宋体"/>
          <w:color w:val="FF0000"/>
          <w:kern w:val="0"/>
          <w:sz w:val="32"/>
          <w:szCs w:val="32"/>
        </w:rPr>
        <w:t>）。另外，报名学生需要填写《</w:t>
      </w:r>
      <w:r w:rsidRPr="00AF0209">
        <w:rPr>
          <w:rFonts w:ascii="lucida Grande" w:eastAsia="宋体" w:hAnsi="lucida Grande" w:cs="宋体"/>
          <w:color w:val="FF0000"/>
          <w:kern w:val="0"/>
          <w:sz w:val="32"/>
          <w:szCs w:val="32"/>
        </w:rPr>
        <w:t>2021</w:t>
      </w:r>
      <w:r w:rsidRPr="00AF0209">
        <w:rPr>
          <w:rFonts w:ascii="lucida Grande" w:eastAsia="宋体" w:hAnsi="lucida Grande" w:cs="宋体"/>
          <w:color w:val="FF0000"/>
          <w:kern w:val="0"/>
          <w:sz w:val="32"/>
          <w:szCs w:val="32"/>
        </w:rPr>
        <w:t>年度陕西省招录选调生中国科学院大学推荐人员名单》，由各培养单位统一汇总后，</w:t>
      </w:r>
      <w:r w:rsidRPr="00AF0209">
        <w:rPr>
          <w:rFonts w:ascii="lucida Grande" w:eastAsia="宋体" w:hAnsi="lucida Grande" w:cs="宋体"/>
          <w:b/>
          <w:bCs/>
          <w:color w:val="FF0000"/>
          <w:kern w:val="0"/>
          <w:sz w:val="36"/>
          <w:szCs w:val="36"/>
        </w:rPr>
        <w:t>于</w:t>
      </w:r>
      <w:r w:rsidRPr="00AF0209">
        <w:rPr>
          <w:rFonts w:ascii="lucida Grande" w:eastAsia="宋体" w:hAnsi="lucida Grande" w:cs="宋体"/>
          <w:b/>
          <w:bCs/>
          <w:color w:val="FF0000"/>
          <w:kern w:val="0"/>
          <w:sz w:val="36"/>
          <w:szCs w:val="36"/>
        </w:rPr>
        <w:t>2020</w:t>
      </w:r>
      <w:r w:rsidRPr="00AF0209">
        <w:rPr>
          <w:rFonts w:ascii="lucida Grande" w:eastAsia="宋体" w:hAnsi="lucida Grande" w:cs="宋体"/>
          <w:b/>
          <w:bCs/>
          <w:color w:val="FF0000"/>
          <w:kern w:val="0"/>
          <w:sz w:val="36"/>
          <w:szCs w:val="36"/>
        </w:rPr>
        <w:t>年</w:t>
      </w:r>
      <w:r w:rsidRPr="00AF0209">
        <w:rPr>
          <w:rFonts w:ascii="lucida Grande" w:eastAsia="宋体" w:hAnsi="lucida Grande" w:cs="宋体"/>
          <w:b/>
          <w:bCs/>
          <w:color w:val="FF0000"/>
          <w:kern w:val="0"/>
          <w:sz w:val="36"/>
          <w:szCs w:val="36"/>
        </w:rPr>
        <w:t>11</w:t>
      </w:r>
      <w:r w:rsidRPr="00AF0209">
        <w:rPr>
          <w:rFonts w:ascii="lucida Grande" w:eastAsia="宋体" w:hAnsi="lucida Grande" w:cs="宋体"/>
          <w:b/>
          <w:bCs/>
          <w:color w:val="FF0000"/>
          <w:kern w:val="0"/>
          <w:sz w:val="36"/>
          <w:szCs w:val="36"/>
        </w:rPr>
        <w:t>月</w:t>
      </w:r>
      <w:r w:rsidRPr="00AF0209">
        <w:rPr>
          <w:rFonts w:ascii="lucida Grande" w:eastAsia="宋体" w:hAnsi="lucida Grande" w:cs="宋体"/>
          <w:b/>
          <w:bCs/>
          <w:color w:val="FF0000"/>
          <w:kern w:val="0"/>
          <w:sz w:val="36"/>
          <w:szCs w:val="36"/>
        </w:rPr>
        <w:t>7</w:t>
      </w:r>
      <w:r w:rsidRPr="00AF0209">
        <w:rPr>
          <w:rFonts w:ascii="lucida Grande" w:eastAsia="宋体" w:hAnsi="lucida Grande" w:cs="宋体"/>
          <w:b/>
          <w:bCs/>
          <w:color w:val="FF0000"/>
          <w:kern w:val="0"/>
          <w:sz w:val="36"/>
          <w:szCs w:val="36"/>
        </w:rPr>
        <w:t>日</w:t>
      </w:r>
      <w:r w:rsidRPr="00AF0209">
        <w:rPr>
          <w:rFonts w:ascii="lucida Grande" w:eastAsia="宋体" w:hAnsi="lucida Grande" w:cs="宋体"/>
          <w:b/>
          <w:bCs/>
          <w:color w:val="FF0000"/>
          <w:kern w:val="0"/>
          <w:sz w:val="36"/>
          <w:szCs w:val="36"/>
        </w:rPr>
        <w:t>17:00</w:t>
      </w:r>
      <w:r w:rsidRPr="00AF0209">
        <w:rPr>
          <w:rFonts w:ascii="lucida Grande" w:eastAsia="宋体" w:hAnsi="lucida Grande" w:cs="宋体"/>
          <w:b/>
          <w:bCs/>
          <w:color w:val="FF0000"/>
          <w:kern w:val="0"/>
          <w:sz w:val="36"/>
          <w:szCs w:val="36"/>
        </w:rPr>
        <w:t>前</w:t>
      </w:r>
      <w:r w:rsidRPr="00AF0209">
        <w:rPr>
          <w:rFonts w:ascii="lucida Grande" w:eastAsia="宋体" w:hAnsi="lucida Grande" w:cs="宋体"/>
          <w:color w:val="FF0000"/>
          <w:kern w:val="0"/>
          <w:sz w:val="32"/>
          <w:szCs w:val="32"/>
        </w:rPr>
        <w:t>E-</w:t>
      </w:r>
      <w:proofErr w:type="spellStart"/>
      <w:r w:rsidRPr="00AF0209">
        <w:rPr>
          <w:rFonts w:ascii="lucida Grande" w:eastAsia="宋体" w:hAnsi="lucida Grande" w:cs="宋体"/>
          <w:color w:val="FF0000"/>
          <w:kern w:val="0"/>
          <w:sz w:val="32"/>
          <w:szCs w:val="32"/>
        </w:rPr>
        <w:t>Mial</w:t>
      </w:r>
      <w:proofErr w:type="spellEnd"/>
      <w:r w:rsidRPr="00AF0209">
        <w:rPr>
          <w:rFonts w:ascii="lucida Grande" w:eastAsia="宋体" w:hAnsi="lucida Grande" w:cs="宋体"/>
          <w:color w:val="FF0000"/>
          <w:kern w:val="0"/>
          <w:sz w:val="32"/>
          <w:szCs w:val="32"/>
        </w:rPr>
        <w:t>至钱老师邮箱</w:t>
      </w:r>
      <w:hyperlink r:id="rId6" w:tgtFrame="_blank" w:history="1">
        <w:r w:rsidRPr="00AF0209">
          <w:rPr>
            <w:rFonts w:ascii="lucida Grande" w:eastAsia="宋体" w:hAnsi="lucida Grande" w:cs="宋体"/>
            <w:color w:val="0000FF"/>
            <w:kern w:val="0"/>
            <w:sz w:val="32"/>
            <w:szCs w:val="32"/>
            <w:u w:val="single"/>
          </w:rPr>
          <w:t>qlj@ucas.ac.cn</w:t>
        </w:r>
      </w:hyperlink>
      <w:r w:rsidRPr="00AF0209">
        <w:rPr>
          <w:rFonts w:ascii="lucida Grande" w:eastAsia="宋体" w:hAnsi="lucida Grande" w:cs="宋体"/>
          <w:color w:val="FF0000"/>
          <w:kern w:val="0"/>
          <w:sz w:val="32"/>
          <w:szCs w:val="32"/>
        </w:rPr>
        <w:t>。</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FF0000"/>
          <w:kern w:val="0"/>
          <w:sz w:val="32"/>
          <w:szCs w:val="32"/>
        </w:rPr>
        <w:t>经国科大就业指导中心、组织部门同意盖章后报陕西省委组织部干部队伍建设规划办公室。</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723"/>
        <w:jc w:val="left"/>
        <w:rPr>
          <w:rFonts w:ascii="lucida Grande" w:eastAsia="宋体" w:hAnsi="lucida Grande" w:cs="宋体"/>
          <w:color w:val="000000"/>
          <w:kern w:val="0"/>
          <w:szCs w:val="21"/>
        </w:rPr>
      </w:pPr>
      <w:r w:rsidRPr="00AF0209">
        <w:rPr>
          <w:rFonts w:ascii="lucida Grande" w:eastAsia="宋体" w:hAnsi="lucida Grande" w:cs="宋体"/>
          <w:b/>
          <w:bCs/>
          <w:color w:val="FF0000"/>
          <w:kern w:val="0"/>
          <w:sz w:val="36"/>
          <w:szCs w:val="36"/>
        </w:rPr>
        <w:lastRenderedPageBreak/>
        <w:t>特别提示：不接受学生个人报名，逾期一律不予办理。</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报名起止时间为</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10</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30</w:t>
      </w:r>
      <w:r w:rsidRPr="00AF0209">
        <w:rPr>
          <w:rFonts w:ascii="lucida Grande" w:eastAsia="宋体" w:hAnsi="lucida Grande" w:cs="宋体"/>
          <w:color w:val="000000"/>
          <w:kern w:val="0"/>
          <w:sz w:val="32"/>
          <w:szCs w:val="32"/>
        </w:rPr>
        <w:t>日</w:t>
      </w:r>
      <w:r w:rsidRPr="00AF0209">
        <w:rPr>
          <w:rFonts w:ascii="lucida Grande" w:eastAsia="宋体" w:hAnsi="lucida Grande" w:cs="宋体"/>
          <w:color w:val="000000"/>
          <w:kern w:val="0"/>
          <w:sz w:val="32"/>
          <w:szCs w:val="32"/>
        </w:rPr>
        <w:t>0:00</w:t>
      </w:r>
      <w:r w:rsidRPr="00AF0209">
        <w:rPr>
          <w:rFonts w:ascii="lucida Grande" w:eastAsia="宋体" w:hAnsi="lucida Grande" w:cs="宋体"/>
          <w:color w:val="000000"/>
          <w:kern w:val="0"/>
          <w:sz w:val="32"/>
          <w:szCs w:val="32"/>
        </w:rPr>
        <w:t>至</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11</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日</w:t>
      </w:r>
      <w:r w:rsidRPr="00AF0209">
        <w:rPr>
          <w:rFonts w:ascii="lucida Grande" w:eastAsia="宋体" w:hAnsi="lucida Grande" w:cs="宋体"/>
          <w:color w:val="000000"/>
          <w:kern w:val="0"/>
          <w:sz w:val="32"/>
          <w:szCs w:val="32"/>
        </w:rPr>
        <w:t>24:00</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jc w:val="left"/>
        <w:rPr>
          <w:rFonts w:ascii="lucida Grande" w:eastAsia="宋体" w:hAnsi="lucida Grande" w:cs="宋体"/>
          <w:color w:val="000000"/>
          <w:kern w:val="0"/>
          <w:szCs w:val="21"/>
        </w:rPr>
      </w:pPr>
    </w:p>
    <w:p w:rsidR="00AF0209" w:rsidRPr="00AF0209" w:rsidRDefault="00AF0209" w:rsidP="00AF0209">
      <w:pPr>
        <w:widowControl/>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报名起止时间为</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10</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30</w:t>
      </w:r>
      <w:r w:rsidRPr="00AF0209">
        <w:rPr>
          <w:rFonts w:ascii="lucida Grande" w:eastAsia="宋体" w:hAnsi="lucida Grande" w:cs="宋体"/>
          <w:color w:val="000000"/>
          <w:kern w:val="0"/>
          <w:sz w:val="32"/>
          <w:szCs w:val="32"/>
        </w:rPr>
        <w:t>日</w:t>
      </w:r>
      <w:r w:rsidRPr="00AF0209">
        <w:rPr>
          <w:rFonts w:ascii="lucida Grande" w:eastAsia="宋体" w:hAnsi="lucida Grande" w:cs="宋体"/>
          <w:color w:val="000000"/>
          <w:kern w:val="0"/>
          <w:sz w:val="32"/>
          <w:szCs w:val="32"/>
        </w:rPr>
        <w:t>0:00</w:t>
      </w:r>
      <w:r w:rsidRPr="00AF0209">
        <w:rPr>
          <w:rFonts w:ascii="lucida Grande" w:eastAsia="宋体" w:hAnsi="lucida Grande" w:cs="宋体"/>
          <w:color w:val="000000"/>
          <w:kern w:val="0"/>
          <w:sz w:val="32"/>
          <w:szCs w:val="32"/>
        </w:rPr>
        <w:t>至</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11</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7</w:t>
      </w:r>
      <w:r w:rsidRPr="00AF0209">
        <w:rPr>
          <w:rFonts w:ascii="lucida Grande" w:eastAsia="宋体" w:hAnsi="lucida Grande" w:cs="宋体"/>
          <w:color w:val="000000"/>
          <w:kern w:val="0"/>
          <w:sz w:val="32"/>
          <w:szCs w:val="32"/>
        </w:rPr>
        <w:t>日</w:t>
      </w:r>
      <w:r w:rsidRPr="00AF0209">
        <w:rPr>
          <w:rFonts w:ascii="lucida Grande" w:eastAsia="宋体" w:hAnsi="lucida Grande" w:cs="宋体"/>
          <w:color w:val="000000"/>
          <w:kern w:val="0"/>
          <w:sz w:val="32"/>
          <w:szCs w:val="32"/>
        </w:rPr>
        <w:t>24:00</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jc w:val="left"/>
        <w:rPr>
          <w:rFonts w:ascii="lucida Grande" w:eastAsia="宋体" w:hAnsi="lucida Grande" w:cs="宋体"/>
          <w:color w:val="000000"/>
          <w:kern w:val="0"/>
          <w:szCs w:val="21"/>
        </w:rPr>
      </w:pP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填报的职位分为</w:t>
      </w:r>
      <w:r w:rsidRPr="00AF0209">
        <w:rPr>
          <w:rFonts w:ascii="lucida Grande" w:eastAsia="宋体" w:hAnsi="lucida Grande" w:cs="宋体"/>
          <w:color w:val="000000"/>
          <w:kern w:val="0"/>
          <w:sz w:val="32"/>
          <w:szCs w:val="32"/>
        </w:rPr>
        <w:t>ABC</w:t>
      </w:r>
      <w:r w:rsidRPr="00AF0209">
        <w:rPr>
          <w:rFonts w:ascii="lucida Grande" w:eastAsia="宋体" w:hAnsi="lucida Grande" w:cs="宋体"/>
          <w:color w:val="000000"/>
          <w:kern w:val="0"/>
          <w:sz w:val="32"/>
          <w:szCs w:val="32"/>
        </w:rPr>
        <w:t>三类。</w:t>
      </w:r>
      <w:r w:rsidRPr="00AF0209">
        <w:rPr>
          <w:rFonts w:ascii="lucida Grande" w:eastAsia="宋体" w:hAnsi="lucida Grande" w:cs="宋体"/>
          <w:color w:val="000000"/>
          <w:kern w:val="0"/>
          <w:sz w:val="32"/>
          <w:szCs w:val="32"/>
        </w:rPr>
        <w:t>A</w:t>
      </w:r>
      <w:r w:rsidRPr="00AF0209">
        <w:rPr>
          <w:rFonts w:ascii="lucida Grande" w:eastAsia="宋体" w:hAnsi="lucida Grande" w:cs="宋体"/>
          <w:color w:val="000000"/>
          <w:kern w:val="0"/>
          <w:sz w:val="32"/>
          <w:szCs w:val="32"/>
        </w:rPr>
        <w:t>类为省级机关和西安市级机关职位，</w:t>
      </w:r>
      <w:r w:rsidRPr="00AF0209">
        <w:rPr>
          <w:rFonts w:ascii="lucida Grande" w:eastAsia="宋体" w:hAnsi="lucida Grande" w:cs="宋体"/>
          <w:color w:val="000000"/>
          <w:kern w:val="0"/>
          <w:sz w:val="32"/>
          <w:szCs w:val="32"/>
        </w:rPr>
        <w:t>B</w:t>
      </w:r>
      <w:r w:rsidRPr="00AF0209">
        <w:rPr>
          <w:rFonts w:ascii="lucida Grande" w:eastAsia="宋体" w:hAnsi="lucida Grande" w:cs="宋体"/>
          <w:color w:val="000000"/>
          <w:kern w:val="0"/>
          <w:sz w:val="32"/>
          <w:szCs w:val="32"/>
        </w:rPr>
        <w:t>类为市级机关（不含西安市）职位，</w:t>
      </w:r>
      <w:r w:rsidRPr="00AF0209">
        <w:rPr>
          <w:rFonts w:ascii="lucida Grande" w:eastAsia="宋体" w:hAnsi="lucida Grande" w:cs="宋体"/>
          <w:color w:val="000000"/>
          <w:kern w:val="0"/>
          <w:sz w:val="32"/>
          <w:szCs w:val="32"/>
        </w:rPr>
        <w:t>C</w:t>
      </w:r>
      <w:r w:rsidRPr="00AF0209">
        <w:rPr>
          <w:rFonts w:ascii="lucida Grande" w:eastAsia="宋体" w:hAnsi="lucida Grande" w:cs="宋体"/>
          <w:color w:val="000000"/>
          <w:kern w:val="0"/>
          <w:sz w:val="32"/>
          <w:szCs w:val="32"/>
        </w:rPr>
        <w:t>类为县乡机关（仅填报初步意向，待确定为拟签约人选后填报具体志愿），每人仅可填报</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个。具体填报方式为：博士研究生可在</w:t>
      </w:r>
      <w:r w:rsidRPr="00AF0209">
        <w:rPr>
          <w:rFonts w:ascii="lucida Grande" w:eastAsia="宋体" w:hAnsi="lucida Grande" w:cs="宋体"/>
          <w:color w:val="000000"/>
          <w:kern w:val="0"/>
          <w:sz w:val="32"/>
          <w:szCs w:val="32"/>
        </w:rPr>
        <w:t>A</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B</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C</w:t>
      </w:r>
      <w:r w:rsidRPr="00AF0209">
        <w:rPr>
          <w:rFonts w:ascii="lucida Grande" w:eastAsia="宋体" w:hAnsi="lucida Grande" w:cs="宋体"/>
          <w:color w:val="000000"/>
          <w:kern w:val="0"/>
          <w:sz w:val="32"/>
          <w:szCs w:val="32"/>
        </w:rPr>
        <w:t>类中选择</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类填报，硕士研究生可填报</w:t>
      </w:r>
      <w:r w:rsidRPr="00AF0209">
        <w:rPr>
          <w:rFonts w:ascii="lucida Grande" w:eastAsia="宋体" w:hAnsi="lucida Grande" w:cs="宋体"/>
          <w:color w:val="000000"/>
          <w:kern w:val="0"/>
          <w:sz w:val="32"/>
          <w:szCs w:val="32"/>
        </w:rPr>
        <w:t>B</w:t>
      </w:r>
      <w:r w:rsidRPr="00AF0209">
        <w:rPr>
          <w:rFonts w:ascii="lucida Grande" w:eastAsia="宋体" w:hAnsi="lucida Grande" w:cs="宋体"/>
          <w:color w:val="000000"/>
          <w:kern w:val="0"/>
          <w:sz w:val="32"/>
          <w:szCs w:val="32"/>
        </w:rPr>
        <w:t>或</w:t>
      </w:r>
      <w:r w:rsidRPr="00AF0209">
        <w:rPr>
          <w:rFonts w:ascii="lucida Grande" w:eastAsia="宋体" w:hAnsi="lucida Grande" w:cs="宋体"/>
          <w:color w:val="000000"/>
          <w:kern w:val="0"/>
          <w:sz w:val="32"/>
          <w:szCs w:val="32"/>
        </w:rPr>
        <w:t>C</w:t>
      </w:r>
      <w:r w:rsidRPr="00AF0209">
        <w:rPr>
          <w:rFonts w:ascii="lucida Grande" w:eastAsia="宋体" w:hAnsi="lucida Grande" w:cs="宋体"/>
          <w:color w:val="000000"/>
          <w:kern w:val="0"/>
          <w:sz w:val="32"/>
          <w:szCs w:val="32"/>
        </w:rPr>
        <w:t>类，本科生仅可填报</w:t>
      </w:r>
      <w:r w:rsidRPr="00AF0209">
        <w:rPr>
          <w:rFonts w:ascii="lucida Grande" w:eastAsia="宋体" w:hAnsi="lucida Grande" w:cs="宋体"/>
          <w:color w:val="000000"/>
          <w:kern w:val="0"/>
          <w:sz w:val="32"/>
          <w:szCs w:val="32"/>
        </w:rPr>
        <w:t>C</w:t>
      </w:r>
      <w:r w:rsidRPr="00AF0209">
        <w:rPr>
          <w:rFonts w:ascii="lucida Grande" w:eastAsia="宋体" w:hAnsi="lucida Grande" w:cs="宋体"/>
          <w:color w:val="000000"/>
          <w:kern w:val="0"/>
          <w:sz w:val="32"/>
          <w:szCs w:val="32"/>
        </w:rPr>
        <w:t>类，填报省市机关考生的成绩在县乡机关成绩中同样有效。</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2.</w:t>
      </w:r>
      <w:r w:rsidRPr="00AF0209">
        <w:rPr>
          <w:rFonts w:ascii="lucida Grande" w:eastAsia="宋体" w:hAnsi="lucida Grande" w:cs="宋体"/>
          <w:color w:val="000000"/>
          <w:kern w:val="0"/>
          <w:sz w:val="32"/>
          <w:szCs w:val="32"/>
        </w:rPr>
        <w:t>资格审查。对报名者的资格条件、填报信息、学校意见等进行审查，资格审查贯穿招录工作全过程，凡发现报名者有不符合报考资格、档案造假、违规违纪等行为，即取消选调资格。</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11</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11</w:t>
      </w:r>
      <w:r w:rsidRPr="00AF0209">
        <w:rPr>
          <w:rFonts w:ascii="lucida Grande" w:eastAsia="宋体" w:hAnsi="lucida Grande" w:cs="宋体"/>
          <w:color w:val="000000"/>
          <w:kern w:val="0"/>
          <w:sz w:val="32"/>
          <w:szCs w:val="32"/>
        </w:rPr>
        <w:t>日至</w:t>
      </w:r>
      <w:r w:rsidRPr="00AF0209">
        <w:rPr>
          <w:rFonts w:ascii="lucida Grande" w:eastAsia="宋体" w:hAnsi="lucida Grande" w:cs="宋体"/>
          <w:color w:val="000000"/>
          <w:kern w:val="0"/>
          <w:sz w:val="32"/>
          <w:szCs w:val="32"/>
        </w:rPr>
        <w:t>13</w:t>
      </w:r>
      <w:r w:rsidRPr="00AF0209">
        <w:rPr>
          <w:rFonts w:ascii="lucida Grande" w:eastAsia="宋体" w:hAnsi="lucida Grande" w:cs="宋体"/>
          <w:color w:val="000000"/>
          <w:kern w:val="0"/>
          <w:sz w:val="32"/>
          <w:szCs w:val="32"/>
        </w:rPr>
        <w:t>日，通过资格初审的考生可登录报名系统打印准考证。</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lastRenderedPageBreak/>
        <w:t>3.</w:t>
      </w:r>
      <w:r w:rsidRPr="00AF0209">
        <w:rPr>
          <w:rFonts w:ascii="lucida Grande" w:eastAsia="宋体" w:hAnsi="lucida Grande" w:cs="宋体"/>
          <w:color w:val="000000"/>
          <w:kern w:val="0"/>
          <w:sz w:val="32"/>
          <w:szCs w:val="32"/>
        </w:rPr>
        <w:t>笔试、面试。笔试科目为《</w:t>
      </w:r>
      <w:hyperlink r:id="rId7" w:tgtFrame="_blank" w:history="1">
        <w:r w:rsidRPr="00AF0209">
          <w:rPr>
            <w:rFonts w:ascii="lucida Grande" w:eastAsia="宋体" w:hAnsi="lucida Grande" w:cs="宋体"/>
            <w:kern w:val="0"/>
            <w:sz w:val="32"/>
            <w:szCs w:val="32"/>
          </w:rPr>
          <w:t>行政职业能力测验</w:t>
        </w:r>
      </w:hyperlink>
      <w:r w:rsidRPr="00AF0209">
        <w:rPr>
          <w:rFonts w:ascii="lucida Grande" w:eastAsia="宋体" w:hAnsi="lucida Grande" w:cs="宋体"/>
          <w:color w:val="000000"/>
          <w:kern w:val="0"/>
          <w:sz w:val="32"/>
          <w:szCs w:val="32"/>
        </w:rPr>
        <w:t>》和《</w:t>
      </w:r>
      <w:hyperlink r:id="rId8" w:tgtFrame="_blank" w:history="1">
        <w:r w:rsidRPr="00AF0209">
          <w:rPr>
            <w:rFonts w:ascii="lucida Grande" w:eastAsia="宋体" w:hAnsi="lucida Grande" w:cs="宋体"/>
            <w:kern w:val="0"/>
            <w:sz w:val="32"/>
            <w:szCs w:val="32"/>
          </w:rPr>
          <w:t>申论</w:t>
        </w:r>
      </w:hyperlink>
      <w:r w:rsidRPr="00AF0209">
        <w:rPr>
          <w:rFonts w:ascii="lucida Grande" w:eastAsia="宋体" w:hAnsi="lucida Grande" w:cs="宋体"/>
          <w:color w:val="000000"/>
          <w:kern w:val="0"/>
          <w:sz w:val="32"/>
          <w:szCs w:val="32"/>
        </w:rPr>
        <w:t>》，面试采取结构化面试方式进行。</w:t>
      </w:r>
      <w:r w:rsidRPr="00AF0209">
        <w:rPr>
          <w:rFonts w:ascii="lucida Grande" w:eastAsia="宋体" w:hAnsi="lucida Grande" w:cs="宋体"/>
          <w:color w:val="000000"/>
          <w:kern w:val="0"/>
          <w:sz w:val="32"/>
          <w:szCs w:val="32"/>
          <w:shd w:val="clear" w:color="auto" w:fill="FFFFFF"/>
        </w:rPr>
        <w:t>笔试</w:t>
      </w:r>
      <w:r w:rsidRPr="00AF0209">
        <w:rPr>
          <w:rFonts w:ascii="lucida Grande" w:eastAsia="宋体" w:hAnsi="lucida Grande" w:cs="宋体"/>
          <w:color w:val="000000"/>
          <w:kern w:val="0"/>
          <w:sz w:val="32"/>
          <w:szCs w:val="32"/>
        </w:rPr>
        <w:t>时间为</w:t>
      </w:r>
      <w:r w:rsidRPr="00AF0209">
        <w:rPr>
          <w:rFonts w:ascii="lucida Grande" w:eastAsia="宋体" w:hAnsi="lucida Grande" w:cs="宋体"/>
          <w:color w:val="000000"/>
          <w:kern w:val="0"/>
          <w:sz w:val="32"/>
          <w:szCs w:val="32"/>
        </w:rPr>
        <w:t>2020</w:t>
      </w:r>
      <w:r w:rsidRPr="00AF0209">
        <w:rPr>
          <w:rFonts w:ascii="lucida Grande" w:eastAsia="宋体" w:hAnsi="lucida Grande" w:cs="宋体"/>
          <w:color w:val="000000"/>
          <w:kern w:val="0"/>
          <w:sz w:val="32"/>
          <w:szCs w:val="32"/>
        </w:rPr>
        <w:t>年</w:t>
      </w:r>
      <w:r w:rsidRPr="00AF0209">
        <w:rPr>
          <w:rFonts w:ascii="lucida Grande" w:eastAsia="宋体" w:hAnsi="lucida Grande" w:cs="宋体"/>
          <w:color w:val="000000"/>
          <w:kern w:val="0"/>
          <w:sz w:val="32"/>
          <w:szCs w:val="32"/>
        </w:rPr>
        <w:t>11</w:t>
      </w:r>
      <w:r w:rsidRPr="00AF0209">
        <w:rPr>
          <w:rFonts w:ascii="lucida Grande" w:eastAsia="宋体" w:hAnsi="lucida Grande" w:cs="宋体"/>
          <w:color w:val="000000"/>
          <w:kern w:val="0"/>
          <w:sz w:val="32"/>
          <w:szCs w:val="32"/>
        </w:rPr>
        <w:t>月</w:t>
      </w:r>
      <w:r w:rsidRPr="00AF0209">
        <w:rPr>
          <w:rFonts w:ascii="lucida Grande" w:eastAsia="宋体" w:hAnsi="lucida Grande" w:cs="宋体"/>
          <w:color w:val="000000"/>
          <w:kern w:val="0"/>
          <w:sz w:val="32"/>
          <w:szCs w:val="32"/>
        </w:rPr>
        <w:t>14</w:t>
      </w:r>
      <w:r w:rsidRPr="00AF0209">
        <w:rPr>
          <w:rFonts w:ascii="lucida Grande" w:eastAsia="宋体" w:hAnsi="lucida Grande" w:cs="宋体"/>
          <w:color w:val="000000"/>
          <w:kern w:val="0"/>
          <w:sz w:val="32"/>
          <w:szCs w:val="32"/>
        </w:rPr>
        <w:t>日上午</w:t>
      </w:r>
      <w:r w:rsidRPr="00AF0209">
        <w:rPr>
          <w:rFonts w:ascii="lucida Grande" w:eastAsia="宋体" w:hAnsi="lucida Grande" w:cs="宋体"/>
          <w:color w:val="000000"/>
          <w:kern w:val="0"/>
          <w:sz w:val="32"/>
          <w:szCs w:val="32"/>
        </w:rPr>
        <w:t>9</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00—11:30</w:t>
      </w:r>
      <w:r w:rsidRPr="00AF0209">
        <w:rPr>
          <w:rFonts w:ascii="lucida Grande" w:eastAsia="宋体" w:hAnsi="lucida Grande" w:cs="宋体"/>
          <w:color w:val="000000"/>
          <w:kern w:val="0"/>
          <w:sz w:val="32"/>
          <w:szCs w:val="32"/>
        </w:rPr>
        <w:t>，地点在本校区；面试考点在北京长安白云大酒店，具体时间另行通知。考生须携带准考证和本人身份证参加考试。本次考试将严格执行国家和北京疫情防控相关规定，根</w:t>
      </w:r>
      <w:r w:rsidRPr="00AF0209">
        <w:rPr>
          <w:rFonts w:ascii="lucida Grande" w:eastAsia="宋体" w:hAnsi="lucida Grande" w:cs="宋体"/>
          <w:color w:val="000000"/>
          <w:kern w:val="0"/>
          <w:sz w:val="32"/>
          <w:szCs w:val="32"/>
          <w:shd w:val="clear" w:color="auto" w:fill="FFFFFF"/>
        </w:rPr>
        <w:t>据最新疫情防控要求视情</w:t>
      </w:r>
      <w:proofErr w:type="gramStart"/>
      <w:r w:rsidRPr="00AF0209">
        <w:rPr>
          <w:rFonts w:ascii="lucida Grande" w:eastAsia="宋体" w:hAnsi="lucida Grande" w:cs="宋体"/>
          <w:color w:val="000000"/>
          <w:kern w:val="0"/>
          <w:sz w:val="32"/>
          <w:szCs w:val="32"/>
          <w:shd w:val="clear" w:color="auto" w:fill="FFFFFF"/>
        </w:rPr>
        <w:t>作出</w:t>
      </w:r>
      <w:proofErr w:type="gramEnd"/>
      <w:r w:rsidRPr="00AF0209">
        <w:rPr>
          <w:rFonts w:ascii="lucida Grande" w:eastAsia="宋体" w:hAnsi="lucida Grande" w:cs="宋体"/>
          <w:color w:val="000000"/>
          <w:kern w:val="0"/>
          <w:sz w:val="32"/>
          <w:szCs w:val="32"/>
          <w:shd w:val="clear" w:color="auto" w:fill="FFFFFF"/>
        </w:rPr>
        <w:t>调整后通知，请及时关注。</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4.</w:t>
      </w:r>
      <w:r w:rsidRPr="00AF0209">
        <w:rPr>
          <w:rFonts w:ascii="lucida Grande" w:eastAsia="宋体" w:hAnsi="lucida Grande" w:cs="宋体"/>
          <w:color w:val="000000"/>
          <w:kern w:val="0"/>
          <w:sz w:val="32"/>
          <w:szCs w:val="32"/>
        </w:rPr>
        <w:t>签订就业协议。根据考试综合成绩确定拟签约人选名单，与校方和学生签订三方协议，填报</w:t>
      </w:r>
      <w:r w:rsidRPr="00AF0209">
        <w:rPr>
          <w:rFonts w:ascii="lucida Grande" w:eastAsia="宋体" w:hAnsi="lucida Grande" w:cs="宋体"/>
          <w:color w:val="000000"/>
          <w:kern w:val="0"/>
          <w:sz w:val="32"/>
          <w:szCs w:val="32"/>
        </w:rPr>
        <w:t>C</w:t>
      </w:r>
      <w:r w:rsidRPr="00AF0209">
        <w:rPr>
          <w:rFonts w:ascii="lucida Grande" w:eastAsia="宋体" w:hAnsi="lucida Grande" w:cs="宋体"/>
          <w:color w:val="000000"/>
          <w:kern w:val="0"/>
          <w:sz w:val="32"/>
          <w:szCs w:val="32"/>
        </w:rPr>
        <w:t>类职位具体志愿。</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5.</w:t>
      </w:r>
      <w:r w:rsidRPr="00AF0209">
        <w:rPr>
          <w:rFonts w:ascii="lucida Grande" w:eastAsia="宋体" w:hAnsi="lucida Grande" w:cs="宋体"/>
          <w:color w:val="000000"/>
          <w:kern w:val="0"/>
          <w:sz w:val="32"/>
          <w:szCs w:val="32"/>
        </w:rPr>
        <w:t>体检。</w:t>
      </w:r>
      <w:r w:rsidRPr="00AF0209">
        <w:rPr>
          <w:rFonts w:ascii="lucida Grande" w:eastAsia="宋体" w:hAnsi="lucida Grande" w:cs="宋体"/>
          <w:color w:val="000000"/>
          <w:kern w:val="0"/>
          <w:sz w:val="32"/>
          <w:szCs w:val="32"/>
          <w:shd w:val="clear" w:color="auto" w:fill="FFFFFF"/>
        </w:rPr>
        <w:t>签约人选体检由省委组织部统一组织实施。签约人选可在接到体检报告之日起</w:t>
      </w:r>
      <w:r w:rsidRPr="00AF0209">
        <w:rPr>
          <w:rFonts w:ascii="lucida Grande" w:eastAsia="宋体" w:hAnsi="lucida Grande" w:cs="宋体"/>
          <w:color w:val="000000"/>
          <w:kern w:val="0"/>
          <w:sz w:val="32"/>
          <w:szCs w:val="32"/>
          <w:shd w:val="clear" w:color="auto" w:fill="FFFFFF"/>
        </w:rPr>
        <w:t>7</w:t>
      </w:r>
      <w:r w:rsidRPr="00AF0209">
        <w:rPr>
          <w:rFonts w:ascii="lucida Grande" w:eastAsia="宋体" w:hAnsi="lucida Grande" w:cs="宋体"/>
          <w:color w:val="000000"/>
          <w:kern w:val="0"/>
          <w:sz w:val="32"/>
          <w:szCs w:val="32"/>
          <w:shd w:val="clear" w:color="auto" w:fill="FFFFFF"/>
        </w:rPr>
        <w:t>日内提出复检要求，</w:t>
      </w:r>
      <w:proofErr w:type="gramStart"/>
      <w:r w:rsidRPr="00AF0209">
        <w:rPr>
          <w:rFonts w:ascii="lucida Grande" w:eastAsia="宋体" w:hAnsi="lucida Grande" w:cs="宋体"/>
          <w:color w:val="000000"/>
          <w:kern w:val="0"/>
          <w:sz w:val="32"/>
          <w:szCs w:val="32"/>
          <w:shd w:val="clear" w:color="auto" w:fill="FFFFFF"/>
        </w:rPr>
        <w:t>复检只</w:t>
      </w:r>
      <w:proofErr w:type="gramEnd"/>
      <w:r w:rsidRPr="00AF0209">
        <w:rPr>
          <w:rFonts w:ascii="lucida Grande" w:eastAsia="宋体" w:hAnsi="lucida Grande" w:cs="宋体"/>
          <w:color w:val="000000"/>
          <w:kern w:val="0"/>
          <w:sz w:val="32"/>
          <w:szCs w:val="32"/>
          <w:shd w:val="clear" w:color="auto" w:fill="FFFFFF"/>
        </w:rPr>
        <w:t>进行</w:t>
      </w:r>
      <w:r w:rsidRPr="00AF0209">
        <w:rPr>
          <w:rFonts w:ascii="lucida Grande" w:eastAsia="宋体" w:hAnsi="lucida Grande" w:cs="宋体"/>
          <w:color w:val="000000"/>
          <w:kern w:val="0"/>
          <w:sz w:val="32"/>
          <w:szCs w:val="32"/>
          <w:shd w:val="clear" w:color="auto" w:fill="FFFFFF"/>
        </w:rPr>
        <w:t>1</w:t>
      </w:r>
      <w:r w:rsidRPr="00AF0209">
        <w:rPr>
          <w:rFonts w:ascii="lucida Grande" w:eastAsia="宋体" w:hAnsi="lucida Grande" w:cs="宋体"/>
          <w:color w:val="000000"/>
          <w:kern w:val="0"/>
          <w:sz w:val="32"/>
          <w:szCs w:val="32"/>
          <w:shd w:val="clear" w:color="auto" w:fill="FFFFFF"/>
        </w:rPr>
        <w:t>次，体检结论以复检结果为准。</w:t>
      </w:r>
      <w:r w:rsidRPr="00AF0209">
        <w:rPr>
          <w:rFonts w:ascii="lucida Grande" w:eastAsia="宋体" w:hAnsi="lucida Grande" w:cs="宋体"/>
          <w:color w:val="000000"/>
          <w:kern w:val="0"/>
          <w:sz w:val="32"/>
          <w:szCs w:val="32"/>
        </w:rPr>
        <w:t>未按时参加体检、体检不合格和个人信息不真实的，不列入录用人选。</w:t>
      </w:r>
      <w:r w:rsidRPr="00AF0209">
        <w:rPr>
          <w:rFonts w:ascii="lucida Grande" w:eastAsia="宋体" w:hAnsi="lucida Grande" w:cs="宋体"/>
          <w:color w:val="000000"/>
          <w:kern w:val="0"/>
          <w:sz w:val="32"/>
          <w:szCs w:val="32"/>
          <w:shd w:val="clear" w:color="auto" w:fill="FFFFFF"/>
        </w:rPr>
        <w:t>报考人民警察职位考生的体检和体能测评，按照有关规定组织实施。</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6.</w:t>
      </w:r>
      <w:r w:rsidRPr="00AF0209">
        <w:rPr>
          <w:rFonts w:ascii="lucida Grande" w:eastAsia="宋体" w:hAnsi="lucida Grande" w:cs="宋体"/>
          <w:color w:val="000000"/>
          <w:kern w:val="0"/>
          <w:sz w:val="32"/>
          <w:szCs w:val="32"/>
        </w:rPr>
        <w:t>考察。</w:t>
      </w:r>
      <w:r w:rsidRPr="00AF0209">
        <w:rPr>
          <w:rFonts w:ascii="lucida Grande" w:eastAsia="宋体" w:hAnsi="lucida Grande" w:cs="宋体"/>
          <w:color w:val="000000"/>
          <w:kern w:val="0"/>
          <w:sz w:val="32"/>
          <w:szCs w:val="32"/>
          <w:shd w:val="clear" w:color="auto" w:fill="FFFFFF"/>
        </w:rPr>
        <w:t>省委组织部组建考察组，对体检合格的签约人选进行考察，重点了解考察对象的政治素质、道德品行、遵纪守法、能力素质、专业特长等方面的表现。</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7.</w:t>
      </w:r>
      <w:r w:rsidRPr="00AF0209">
        <w:rPr>
          <w:rFonts w:ascii="lucida Grande" w:eastAsia="宋体" w:hAnsi="lucida Grande" w:cs="宋体"/>
          <w:color w:val="000000"/>
          <w:kern w:val="0"/>
          <w:sz w:val="32"/>
          <w:szCs w:val="32"/>
          <w:shd w:val="clear" w:color="auto" w:fill="FFFFFF"/>
        </w:rPr>
        <w:t>公示。根据体检、考察情况确定拟录用人员，在陕西</w:t>
      </w:r>
      <w:proofErr w:type="gramStart"/>
      <w:r w:rsidRPr="00AF0209">
        <w:rPr>
          <w:rFonts w:ascii="lucida Grande" w:eastAsia="宋体" w:hAnsi="lucida Grande" w:cs="宋体"/>
          <w:color w:val="000000"/>
          <w:kern w:val="0"/>
          <w:sz w:val="32"/>
          <w:szCs w:val="32"/>
          <w:shd w:val="clear" w:color="auto" w:fill="FFFFFF"/>
        </w:rPr>
        <w:t>党建网</w:t>
      </w:r>
      <w:proofErr w:type="gramEnd"/>
      <w:r w:rsidRPr="00AF0209">
        <w:rPr>
          <w:rFonts w:ascii="lucida Grande" w:eastAsia="宋体" w:hAnsi="lucida Grande" w:cs="宋体"/>
          <w:color w:val="000000"/>
          <w:kern w:val="0"/>
          <w:sz w:val="32"/>
          <w:szCs w:val="32"/>
          <w:shd w:val="clear" w:color="auto" w:fill="FFFFFF"/>
        </w:rPr>
        <w:t>和有关高校校园网进行公示，公示期不少于</w:t>
      </w:r>
      <w:r w:rsidRPr="00AF0209">
        <w:rPr>
          <w:rFonts w:ascii="lucida Grande" w:eastAsia="宋体" w:hAnsi="lucida Grande" w:cs="宋体"/>
          <w:color w:val="000000"/>
          <w:kern w:val="0"/>
          <w:sz w:val="32"/>
          <w:szCs w:val="32"/>
          <w:shd w:val="clear" w:color="auto" w:fill="FFFFFF"/>
        </w:rPr>
        <w:t>5</w:t>
      </w:r>
      <w:r w:rsidRPr="00AF0209">
        <w:rPr>
          <w:rFonts w:ascii="lucida Grande" w:eastAsia="宋体" w:hAnsi="lucida Grande" w:cs="宋体"/>
          <w:color w:val="000000"/>
          <w:kern w:val="0"/>
          <w:sz w:val="32"/>
          <w:szCs w:val="32"/>
          <w:shd w:val="clear" w:color="auto" w:fill="FFFFFF"/>
        </w:rPr>
        <w:t>个工作日。</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lastRenderedPageBreak/>
        <w:t>8.</w:t>
      </w:r>
      <w:r w:rsidRPr="00AF0209">
        <w:rPr>
          <w:rFonts w:ascii="lucida Grande" w:eastAsia="宋体" w:hAnsi="lucida Grande" w:cs="宋体"/>
          <w:color w:val="000000"/>
          <w:kern w:val="0"/>
          <w:sz w:val="32"/>
          <w:szCs w:val="32"/>
          <w:shd w:val="clear" w:color="auto" w:fill="FFFFFF"/>
        </w:rPr>
        <w:t>录用。公示期满后无异议的，确定为</w:t>
      </w:r>
      <w:r w:rsidRPr="00AF0209">
        <w:rPr>
          <w:rFonts w:ascii="lucida Grande" w:eastAsia="宋体" w:hAnsi="lucida Grande" w:cs="宋体"/>
          <w:color w:val="000000"/>
          <w:kern w:val="0"/>
          <w:sz w:val="32"/>
          <w:szCs w:val="32"/>
        </w:rPr>
        <w:t>新</w:t>
      </w:r>
      <w:r w:rsidRPr="00AF0209">
        <w:rPr>
          <w:rFonts w:ascii="lucida Grande" w:eastAsia="宋体" w:hAnsi="lucida Grande" w:cs="宋体"/>
          <w:color w:val="000000"/>
          <w:kern w:val="0"/>
          <w:sz w:val="32"/>
          <w:szCs w:val="32"/>
          <w:shd w:val="clear" w:color="auto" w:fill="FFFFFF"/>
        </w:rPr>
        <w:t>录用人员，按照公务员录用有关规定办理录用手续。公示期内反映问题影响录用的，取消录用资格。</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黑体" w:eastAsia="黑体" w:hAnsi="黑体" w:cs="宋体" w:hint="eastAsia"/>
          <w:color w:val="000000"/>
          <w:kern w:val="0"/>
          <w:sz w:val="32"/>
          <w:szCs w:val="32"/>
          <w:shd w:val="clear" w:color="auto" w:fill="FFFFFF"/>
        </w:rPr>
        <w:t>四、相关政策</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新</w:t>
      </w:r>
      <w:r w:rsidRPr="00AF0209">
        <w:rPr>
          <w:rFonts w:ascii="lucida Grande" w:eastAsia="宋体" w:hAnsi="lucida Grande" w:cs="宋体"/>
          <w:color w:val="000000"/>
          <w:kern w:val="0"/>
          <w:sz w:val="32"/>
          <w:szCs w:val="32"/>
          <w:shd w:val="clear" w:color="auto" w:fill="FFFFFF"/>
        </w:rPr>
        <w:t>录用人员按有关省级机关或市（区）党委组织部具体通知时间，</w:t>
      </w:r>
      <w:proofErr w:type="gramStart"/>
      <w:r w:rsidRPr="00AF0209">
        <w:rPr>
          <w:rFonts w:ascii="lucida Grande" w:eastAsia="宋体" w:hAnsi="lucida Grande" w:cs="宋体"/>
          <w:color w:val="000000"/>
          <w:kern w:val="0"/>
          <w:sz w:val="32"/>
          <w:szCs w:val="32"/>
          <w:shd w:val="clear" w:color="auto" w:fill="FFFFFF"/>
        </w:rPr>
        <w:t>持毕业</w:t>
      </w:r>
      <w:proofErr w:type="gramEnd"/>
      <w:r w:rsidRPr="00AF0209">
        <w:rPr>
          <w:rFonts w:ascii="lucida Grande" w:eastAsia="宋体" w:hAnsi="lucida Grande" w:cs="宋体"/>
          <w:color w:val="000000"/>
          <w:kern w:val="0"/>
          <w:sz w:val="32"/>
          <w:szCs w:val="32"/>
          <w:shd w:val="clear" w:color="auto" w:fill="FFFFFF"/>
        </w:rPr>
        <w:t>证、学位证和要求的其他资料报到。超过规定时间且无正当理由未取得国家承认的毕业证、学位证或不报到的，取消录用。</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2.</w:t>
      </w:r>
      <w:r w:rsidRPr="00AF0209">
        <w:rPr>
          <w:rFonts w:ascii="lucida Grande" w:eastAsia="宋体" w:hAnsi="lucida Grande" w:cs="宋体"/>
          <w:color w:val="000000"/>
          <w:kern w:val="0"/>
          <w:sz w:val="32"/>
          <w:szCs w:val="32"/>
          <w:shd w:val="clear" w:color="auto" w:fill="FFFFFF"/>
        </w:rPr>
        <w:t>根据考试综合成绩，划定合格分数线。安排在</w:t>
      </w:r>
      <w:r w:rsidRPr="00AF0209">
        <w:rPr>
          <w:rFonts w:ascii="lucida Grande" w:eastAsia="宋体" w:hAnsi="lucida Grande" w:cs="宋体"/>
          <w:color w:val="000000"/>
          <w:kern w:val="0"/>
          <w:sz w:val="32"/>
          <w:szCs w:val="32"/>
        </w:rPr>
        <w:t>省、市两级机关的选调生为定岗招录，采取择优排名、依次递补的方式，首先按照报考同一职位考生综合成绩从高到低排名</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w:t>
      </w:r>
      <w:r w:rsidRPr="00AF0209">
        <w:rPr>
          <w:rFonts w:ascii="lucida Grande" w:eastAsia="宋体" w:hAnsi="lucida Grande" w:cs="宋体"/>
          <w:color w:val="000000"/>
          <w:kern w:val="0"/>
          <w:sz w:val="32"/>
          <w:szCs w:val="32"/>
        </w:rPr>
        <w:t>1</w:t>
      </w:r>
      <w:r w:rsidRPr="00AF0209">
        <w:rPr>
          <w:rFonts w:ascii="lucida Grande" w:eastAsia="宋体" w:hAnsi="lucida Grande" w:cs="宋体"/>
          <w:color w:val="000000"/>
          <w:kern w:val="0"/>
          <w:sz w:val="32"/>
          <w:szCs w:val="32"/>
        </w:rPr>
        <w:t>确定拟签约人选，考生综合成绩并列的，按照笔试成绩从高到</w:t>
      </w:r>
      <w:proofErr w:type="gramStart"/>
      <w:r w:rsidRPr="00AF0209">
        <w:rPr>
          <w:rFonts w:ascii="lucida Grande" w:eastAsia="宋体" w:hAnsi="lucida Grande" w:cs="宋体"/>
          <w:color w:val="000000"/>
          <w:kern w:val="0"/>
          <w:sz w:val="32"/>
          <w:szCs w:val="32"/>
        </w:rPr>
        <w:t>低确定拟</w:t>
      </w:r>
      <w:proofErr w:type="gramEnd"/>
      <w:r w:rsidRPr="00AF0209">
        <w:rPr>
          <w:rFonts w:ascii="lucida Grande" w:eastAsia="宋体" w:hAnsi="lucida Grande" w:cs="宋体"/>
          <w:color w:val="000000"/>
          <w:kern w:val="0"/>
          <w:sz w:val="32"/>
          <w:szCs w:val="32"/>
        </w:rPr>
        <w:t>签约人选；如考生自愿放弃，在规定时限内按照综合成绩从高到低依次递补。填报省、市两级机关职位且未被相应职位录取的拟签约人选，可在签约阶段填报县乡机关具体志愿。安排在县（市、区）级机关或乡镇（街道）的选调生，根据县（市、区）或乡镇（街道）需求，结合综合成绩、专业、志愿和籍贯等因素进行统筹分配。</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3.</w:t>
      </w:r>
      <w:r w:rsidRPr="00AF0209">
        <w:rPr>
          <w:rFonts w:ascii="lucida Grande" w:eastAsia="宋体" w:hAnsi="lucida Grande" w:cs="宋体"/>
          <w:color w:val="000000"/>
          <w:kern w:val="0"/>
          <w:sz w:val="32"/>
          <w:szCs w:val="32"/>
          <w:shd w:val="clear" w:color="auto" w:fill="FFFFFF"/>
        </w:rPr>
        <w:t>到县（市、区）级机关或乡镇（街道）工作的博士研究生录用后到村任职</w:t>
      </w:r>
      <w:r w:rsidRPr="00AF0209">
        <w:rPr>
          <w:rFonts w:ascii="lucida Grande" w:eastAsia="宋体" w:hAnsi="lucida Grande" w:cs="宋体"/>
          <w:color w:val="000000"/>
          <w:kern w:val="0"/>
          <w:sz w:val="32"/>
          <w:szCs w:val="32"/>
          <w:shd w:val="clear" w:color="auto" w:fill="FFFFFF"/>
        </w:rPr>
        <w:t>1</w:t>
      </w:r>
      <w:r w:rsidRPr="00AF0209">
        <w:rPr>
          <w:rFonts w:ascii="lucida Grande" w:eastAsia="宋体" w:hAnsi="lucida Grande" w:cs="宋体"/>
          <w:color w:val="000000"/>
          <w:kern w:val="0"/>
          <w:sz w:val="32"/>
          <w:szCs w:val="32"/>
          <w:shd w:val="clear" w:color="auto" w:fill="FFFFFF"/>
        </w:rPr>
        <w:t>年，硕士研究生和本科生录用后到村</w:t>
      </w:r>
      <w:r w:rsidRPr="00AF0209">
        <w:rPr>
          <w:rFonts w:ascii="lucida Grande" w:eastAsia="宋体" w:hAnsi="lucida Grande" w:cs="宋体"/>
          <w:color w:val="000000"/>
          <w:kern w:val="0"/>
          <w:sz w:val="32"/>
          <w:szCs w:val="32"/>
          <w:shd w:val="clear" w:color="auto" w:fill="FFFFFF"/>
        </w:rPr>
        <w:lastRenderedPageBreak/>
        <w:t>任职</w:t>
      </w:r>
      <w:r w:rsidRPr="00AF0209">
        <w:rPr>
          <w:rFonts w:ascii="lucida Grande" w:eastAsia="宋体" w:hAnsi="lucida Grande" w:cs="宋体"/>
          <w:color w:val="000000"/>
          <w:kern w:val="0"/>
          <w:sz w:val="32"/>
          <w:szCs w:val="32"/>
          <w:shd w:val="clear" w:color="auto" w:fill="FFFFFF"/>
        </w:rPr>
        <w:t>2</w:t>
      </w:r>
      <w:r w:rsidRPr="00AF0209">
        <w:rPr>
          <w:rFonts w:ascii="lucida Grande" w:eastAsia="宋体" w:hAnsi="lucida Grande" w:cs="宋体"/>
          <w:color w:val="000000"/>
          <w:kern w:val="0"/>
          <w:sz w:val="32"/>
          <w:szCs w:val="32"/>
          <w:shd w:val="clear" w:color="auto" w:fill="FFFFFF"/>
        </w:rPr>
        <w:t>年，期间不得借调或交流到上级机关，经市级党委组织部门批准，可以有计划地参加市（区）、县（市、区）、乡镇（街道）集中性工作。选派到省、市两级机关工作的博士研究生，录用后结合本单位扶贫等工作，到对口的县（市、区）、乡镇（街道）进行锻炼，时间不少于</w:t>
      </w:r>
      <w:r w:rsidRPr="00AF0209">
        <w:rPr>
          <w:rFonts w:ascii="lucida Grande" w:eastAsia="宋体" w:hAnsi="lucida Grande" w:cs="宋体"/>
          <w:color w:val="000000"/>
          <w:kern w:val="0"/>
          <w:sz w:val="32"/>
          <w:szCs w:val="32"/>
          <w:shd w:val="clear" w:color="auto" w:fill="FFFFFF"/>
        </w:rPr>
        <w:t>2</w:t>
      </w:r>
      <w:r w:rsidRPr="00AF0209">
        <w:rPr>
          <w:rFonts w:ascii="lucida Grande" w:eastAsia="宋体" w:hAnsi="lucida Grande" w:cs="宋体"/>
          <w:color w:val="000000"/>
          <w:kern w:val="0"/>
          <w:sz w:val="32"/>
          <w:szCs w:val="32"/>
          <w:shd w:val="clear" w:color="auto" w:fill="FFFFFF"/>
        </w:rPr>
        <w:t>年，并至少安排</w:t>
      </w:r>
      <w:r w:rsidRPr="00AF0209">
        <w:rPr>
          <w:rFonts w:ascii="lucida Grande" w:eastAsia="宋体" w:hAnsi="lucida Grande" w:cs="宋体"/>
          <w:color w:val="000000"/>
          <w:kern w:val="0"/>
          <w:sz w:val="32"/>
          <w:szCs w:val="32"/>
          <w:shd w:val="clear" w:color="auto" w:fill="FFFFFF"/>
        </w:rPr>
        <w:t>1</w:t>
      </w:r>
      <w:r w:rsidRPr="00AF0209">
        <w:rPr>
          <w:rFonts w:ascii="lucida Grande" w:eastAsia="宋体" w:hAnsi="lucida Grande" w:cs="宋体"/>
          <w:color w:val="000000"/>
          <w:kern w:val="0"/>
          <w:sz w:val="32"/>
          <w:szCs w:val="32"/>
          <w:shd w:val="clear" w:color="auto" w:fill="FFFFFF"/>
        </w:rPr>
        <w:t>年时间到村任职，所在单位不得延期或提前调回。选调生在村任职期间，履行大学生村官有关职责，按照大学生村官管理。</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4.</w:t>
      </w:r>
      <w:r w:rsidRPr="00AF0209">
        <w:rPr>
          <w:rFonts w:ascii="lucida Grande" w:eastAsia="宋体" w:hAnsi="lucida Grande" w:cs="宋体"/>
          <w:color w:val="000000"/>
          <w:kern w:val="0"/>
          <w:sz w:val="32"/>
          <w:szCs w:val="32"/>
          <w:shd w:val="clear" w:color="auto" w:fill="FFFFFF"/>
        </w:rPr>
        <w:t>博士研究生分配到县（市、区）级机关或乡镇（街道）工作的，省财政每年给予</w:t>
      </w:r>
      <w:r w:rsidRPr="00AF0209">
        <w:rPr>
          <w:rFonts w:ascii="lucida Grande" w:eastAsia="宋体" w:hAnsi="lucida Grande" w:cs="宋体"/>
          <w:color w:val="000000"/>
          <w:kern w:val="0"/>
          <w:sz w:val="32"/>
          <w:szCs w:val="32"/>
          <w:shd w:val="clear" w:color="auto" w:fill="FFFFFF"/>
        </w:rPr>
        <w:t>5</w:t>
      </w:r>
      <w:r w:rsidRPr="00AF0209">
        <w:rPr>
          <w:rFonts w:ascii="lucida Grande" w:eastAsia="宋体" w:hAnsi="lucida Grande" w:cs="宋体"/>
          <w:color w:val="000000"/>
          <w:kern w:val="0"/>
          <w:sz w:val="32"/>
          <w:szCs w:val="32"/>
          <w:shd w:val="clear" w:color="auto" w:fill="FFFFFF"/>
        </w:rPr>
        <w:t>万元生活补贴；硕士研究生和本科生分配到县（市、区）级机关或乡镇（街道）工作的，省财政每年给予</w:t>
      </w:r>
      <w:r w:rsidRPr="00AF0209">
        <w:rPr>
          <w:rFonts w:ascii="lucida Grande" w:eastAsia="宋体" w:hAnsi="lucida Grande" w:cs="宋体"/>
          <w:color w:val="000000"/>
          <w:kern w:val="0"/>
          <w:sz w:val="32"/>
          <w:szCs w:val="32"/>
          <w:shd w:val="clear" w:color="auto" w:fill="FFFFFF"/>
        </w:rPr>
        <w:t>3</w:t>
      </w:r>
      <w:r w:rsidRPr="00AF0209">
        <w:rPr>
          <w:rFonts w:ascii="lucida Grande" w:eastAsia="宋体" w:hAnsi="lucida Grande" w:cs="宋体"/>
          <w:color w:val="000000"/>
          <w:kern w:val="0"/>
          <w:sz w:val="32"/>
          <w:szCs w:val="32"/>
          <w:shd w:val="clear" w:color="auto" w:fill="FFFFFF"/>
        </w:rPr>
        <w:t>万元生活补贴。同时，享受市（区）、县（市、区）引进人才的优惠政策。</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5.</w:t>
      </w:r>
      <w:r w:rsidRPr="00AF0209">
        <w:rPr>
          <w:rFonts w:ascii="lucida Grande" w:eastAsia="宋体" w:hAnsi="lucida Grande" w:cs="宋体"/>
          <w:color w:val="000000"/>
          <w:kern w:val="0"/>
          <w:sz w:val="32"/>
          <w:szCs w:val="32"/>
          <w:shd w:val="clear" w:color="auto" w:fill="FFFFFF"/>
        </w:rPr>
        <w:t>新录用人员试用期</w:t>
      </w:r>
      <w:r w:rsidRPr="00AF0209">
        <w:rPr>
          <w:rFonts w:ascii="lucida Grande" w:eastAsia="宋体" w:hAnsi="lucida Grande" w:cs="宋体"/>
          <w:color w:val="000000"/>
          <w:kern w:val="0"/>
          <w:sz w:val="32"/>
          <w:szCs w:val="32"/>
          <w:shd w:val="clear" w:color="auto" w:fill="FFFFFF"/>
        </w:rPr>
        <w:t>1</w:t>
      </w:r>
      <w:r w:rsidRPr="00AF0209">
        <w:rPr>
          <w:rFonts w:ascii="lucida Grande" w:eastAsia="宋体" w:hAnsi="lucida Grande" w:cs="宋体"/>
          <w:color w:val="000000"/>
          <w:kern w:val="0"/>
          <w:sz w:val="32"/>
          <w:szCs w:val="32"/>
          <w:shd w:val="clear" w:color="auto" w:fill="FFFFFF"/>
        </w:rPr>
        <w:t>年，试用期满考核和锻炼期满后按规定进行考核，考核合格的按照《公务员法》等有关规定任职定级；不合格的取消录用。</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6.</w:t>
      </w:r>
      <w:r w:rsidRPr="00AF0209">
        <w:rPr>
          <w:rFonts w:ascii="lucida Grande" w:eastAsia="宋体" w:hAnsi="lucida Grande" w:cs="宋体"/>
          <w:color w:val="000000"/>
          <w:kern w:val="0"/>
          <w:sz w:val="32"/>
          <w:szCs w:val="32"/>
          <w:shd w:val="clear" w:color="auto" w:fill="FFFFFF"/>
        </w:rPr>
        <w:t>坚持岗前培训、集中轮训和经常性教育相结合，将选调</w:t>
      </w:r>
      <w:proofErr w:type="gramStart"/>
      <w:r w:rsidRPr="00AF0209">
        <w:rPr>
          <w:rFonts w:ascii="lucida Grande" w:eastAsia="宋体" w:hAnsi="lucida Grande" w:cs="宋体"/>
          <w:color w:val="000000"/>
          <w:kern w:val="0"/>
          <w:sz w:val="32"/>
          <w:szCs w:val="32"/>
          <w:shd w:val="clear" w:color="auto" w:fill="FFFFFF"/>
        </w:rPr>
        <w:t>生培训</w:t>
      </w:r>
      <w:proofErr w:type="gramEnd"/>
      <w:r w:rsidRPr="00AF0209">
        <w:rPr>
          <w:rFonts w:ascii="lucida Grande" w:eastAsia="宋体" w:hAnsi="lucida Grande" w:cs="宋体"/>
          <w:color w:val="000000"/>
          <w:kern w:val="0"/>
          <w:sz w:val="32"/>
          <w:szCs w:val="32"/>
          <w:shd w:val="clear" w:color="auto" w:fill="FFFFFF"/>
        </w:rPr>
        <w:t>工作纳入干部教育培训总体规划。在基层锻炼期间，适时组织脱产培训，进行党性教育和知识更新。</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lastRenderedPageBreak/>
        <w:t>7.</w:t>
      </w:r>
      <w:r w:rsidRPr="00AF0209">
        <w:rPr>
          <w:rFonts w:ascii="lucida Grande" w:eastAsia="宋体" w:hAnsi="lucida Grande" w:cs="宋体"/>
          <w:color w:val="000000"/>
          <w:kern w:val="0"/>
          <w:sz w:val="32"/>
          <w:szCs w:val="32"/>
          <w:shd w:val="clear" w:color="auto" w:fill="FFFFFF"/>
        </w:rPr>
        <w:t>注重培养与使用相结合，及时把政治坚定、敢于担当、作风优良的选调生放到关键岗位、急难险</w:t>
      </w:r>
      <w:proofErr w:type="gramStart"/>
      <w:r w:rsidRPr="00AF0209">
        <w:rPr>
          <w:rFonts w:ascii="lucida Grande" w:eastAsia="宋体" w:hAnsi="lucida Grande" w:cs="宋体"/>
          <w:color w:val="000000"/>
          <w:kern w:val="0"/>
          <w:sz w:val="32"/>
          <w:szCs w:val="32"/>
          <w:shd w:val="clear" w:color="auto" w:fill="FFFFFF"/>
        </w:rPr>
        <w:t>重岗位</w:t>
      </w:r>
      <w:proofErr w:type="gramEnd"/>
      <w:r w:rsidRPr="00AF0209">
        <w:rPr>
          <w:rFonts w:ascii="lucida Grande" w:eastAsia="宋体" w:hAnsi="lucida Grande" w:cs="宋体"/>
          <w:color w:val="000000"/>
          <w:kern w:val="0"/>
          <w:sz w:val="32"/>
          <w:szCs w:val="32"/>
          <w:shd w:val="clear" w:color="auto" w:fill="FFFFFF"/>
        </w:rPr>
        <w:t>锻炼。对特别优秀的选调生纳入优秀年轻干部名单进行培养。</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8.</w:t>
      </w:r>
      <w:r w:rsidRPr="00AF0209">
        <w:rPr>
          <w:rFonts w:ascii="lucida Grande" w:eastAsia="宋体" w:hAnsi="lucida Grande" w:cs="宋体"/>
          <w:color w:val="000000"/>
          <w:kern w:val="0"/>
          <w:sz w:val="32"/>
          <w:szCs w:val="32"/>
          <w:shd w:val="clear" w:color="auto" w:fill="FFFFFF"/>
        </w:rPr>
        <w:t>建立选调生信息库和成长档案，动态掌握选调生培养、使用、管理和奖惩情况。省、市两级机关补充工作人员中一定比例优先从选调生中遴选（基层工作须满</w:t>
      </w:r>
      <w:r w:rsidRPr="00AF0209">
        <w:rPr>
          <w:rFonts w:ascii="lucida Grande" w:eastAsia="宋体" w:hAnsi="lucida Grande" w:cs="宋体"/>
          <w:color w:val="000000"/>
          <w:kern w:val="0"/>
          <w:sz w:val="32"/>
          <w:szCs w:val="32"/>
          <w:shd w:val="clear" w:color="auto" w:fill="FFFFFF"/>
        </w:rPr>
        <w:t>2</w:t>
      </w:r>
      <w:r w:rsidRPr="00AF0209">
        <w:rPr>
          <w:rFonts w:ascii="lucida Grande" w:eastAsia="宋体" w:hAnsi="lucida Grande" w:cs="宋体"/>
          <w:color w:val="000000"/>
          <w:kern w:val="0"/>
          <w:sz w:val="32"/>
          <w:szCs w:val="32"/>
          <w:shd w:val="clear" w:color="auto" w:fill="FFFFFF"/>
        </w:rPr>
        <w:t>年）。</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黑体" w:eastAsia="黑体" w:hAnsi="黑体" w:cs="宋体" w:hint="eastAsia"/>
          <w:color w:val="000000"/>
          <w:kern w:val="0"/>
          <w:sz w:val="32"/>
          <w:szCs w:val="32"/>
          <w:shd w:val="clear" w:color="auto" w:fill="FFFFFF"/>
        </w:rPr>
        <w:t>五、重要提示</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1.</w:t>
      </w:r>
      <w:r w:rsidRPr="00AF0209">
        <w:rPr>
          <w:rFonts w:ascii="lucida Grande" w:eastAsia="宋体" w:hAnsi="lucida Grande" w:cs="宋体"/>
          <w:color w:val="000000"/>
          <w:kern w:val="0"/>
          <w:sz w:val="32"/>
          <w:szCs w:val="32"/>
          <w:shd w:val="clear" w:color="auto" w:fill="FFFFFF"/>
        </w:rPr>
        <w:t>本公告由中共陕西省委组织部负责解释。</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2.</w:t>
      </w:r>
      <w:r w:rsidRPr="00AF0209">
        <w:rPr>
          <w:rFonts w:ascii="lucida Grande" w:eastAsia="宋体" w:hAnsi="lucida Grande" w:cs="宋体"/>
          <w:color w:val="000000"/>
          <w:kern w:val="0"/>
          <w:sz w:val="32"/>
          <w:szCs w:val="32"/>
          <w:shd w:val="clear" w:color="auto" w:fill="FFFFFF"/>
        </w:rPr>
        <w:t>本次选调不指定考试辅导用书，不举办任何形式的辅导培训，考生不需要缴纳考试费、体检费（复检费用自理）。</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3.</w:t>
      </w:r>
      <w:r w:rsidRPr="00AF0209">
        <w:rPr>
          <w:rFonts w:ascii="lucida Grande" w:eastAsia="宋体" w:hAnsi="lucida Grande" w:cs="宋体"/>
          <w:color w:val="000000"/>
          <w:kern w:val="0"/>
          <w:sz w:val="32"/>
          <w:szCs w:val="32"/>
          <w:shd w:val="clear" w:color="auto" w:fill="FFFFFF"/>
        </w:rPr>
        <w:t>考生报名时须提交能联系到本人的电话号码，以便在资格审查、体检、考察等环节及时联系。因无法与考生取得联系所造成的后果，由考生自行负责。</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热忱欢迎有志于投身陕西建设的优秀学子踊跃报名。</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联系电话：</w:t>
      </w:r>
      <w:r w:rsidRPr="00AF0209">
        <w:rPr>
          <w:rFonts w:ascii="lucida Grande" w:eastAsia="宋体" w:hAnsi="lucida Grande" w:cs="宋体"/>
          <w:color w:val="000000"/>
          <w:kern w:val="0"/>
          <w:sz w:val="32"/>
          <w:szCs w:val="32"/>
          <w:shd w:val="clear" w:color="auto" w:fill="FFFFFF"/>
        </w:rPr>
        <w:t>029-63905587</w:t>
      </w:r>
      <w:proofErr w:type="gramStart"/>
      <w:r w:rsidRPr="00AF0209">
        <w:rPr>
          <w:rFonts w:ascii="lucida Grande" w:eastAsia="宋体" w:hAnsi="lucida Grande" w:cs="宋体"/>
          <w:color w:val="000000"/>
          <w:kern w:val="0"/>
          <w:sz w:val="32"/>
          <w:szCs w:val="32"/>
          <w:shd w:val="clear" w:color="auto" w:fill="FFFFFF"/>
        </w:rPr>
        <w:t>  63905590</w:t>
      </w:r>
      <w:proofErr w:type="gramEnd"/>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通信地址：陕西省西安市雁塔区雁塔路南段</w:t>
      </w:r>
      <w:r w:rsidRPr="00AF0209">
        <w:rPr>
          <w:rFonts w:ascii="lucida Grande" w:eastAsia="宋体" w:hAnsi="lucida Grande" w:cs="宋体"/>
          <w:color w:val="000000"/>
          <w:kern w:val="0"/>
          <w:sz w:val="32"/>
          <w:szCs w:val="32"/>
          <w:shd w:val="clear" w:color="auto" w:fill="FFFFFF"/>
        </w:rPr>
        <w:t>10</w:t>
      </w:r>
      <w:r w:rsidRPr="00AF0209">
        <w:rPr>
          <w:rFonts w:ascii="lucida Grande" w:eastAsia="宋体" w:hAnsi="lucida Grande" w:cs="宋体"/>
          <w:color w:val="000000"/>
          <w:kern w:val="0"/>
          <w:sz w:val="32"/>
          <w:szCs w:val="32"/>
          <w:shd w:val="clear" w:color="auto" w:fill="FFFFFF"/>
        </w:rPr>
        <w:t>号陕西省</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22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委组织部干部队伍建设规划办公室</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lastRenderedPageBreak/>
        <w:t>电子邮箱：</w:t>
      </w:r>
      <w:r w:rsidRPr="00AF0209">
        <w:rPr>
          <w:rFonts w:ascii="lucida Grande" w:eastAsia="宋体" w:hAnsi="lucida Grande" w:cs="宋体"/>
          <w:color w:val="000000"/>
          <w:kern w:val="0"/>
          <w:sz w:val="32"/>
          <w:szCs w:val="32"/>
          <w:shd w:val="clear" w:color="auto" w:fill="FFFFFF"/>
        </w:rPr>
        <w:t>sxzzbghb</w:t>
      </w:r>
      <w:r w:rsidRPr="00AF0209">
        <w:rPr>
          <w:rFonts w:ascii="lucida Grande" w:eastAsia="宋体" w:hAnsi="lucida Grande" w:cs="宋体"/>
          <w:color w:val="000000"/>
          <w:kern w:val="0"/>
          <w:szCs w:val="21"/>
          <w:shd w:val="clear" w:color="auto" w:fill="FFFFFF"/>
        </w:rPr>
        <w:t>@</w:t>
      </w:r>
      <w:r w:rsidRPr="00AF0209">
        <w:rPr>
          <w:rFonts w:ascii="仿宋_GB2312" w:eastAsia="仿宋_GB2312" w:hAnsi="lucida Grande" w:cs="宋体" w:hint="eastAsia"/>
          <w:color w:val="000000"/>
          <w:kern w:val="0"/>
          <w:sz w:val="32"/>
          <w:szCs w:val="32"/>
          <w:shd w:val="clear" w:color="auto" w:fill="FFFFFF"/>
        </w:rPr>
        <w:t>163.com</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 </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64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附件：</w:t>
      </w:r>
      <w:r w:rsidRPr="00AF0209">
        <w:rPr>
          <w:rFonts w:ascii="lucida Grande" w:eastAsia="宋体" w:hAnsi="lucida Grande" w:cs="宋体"/>
          <w:color w:val="000000"/>
          <w:kern w:val="0"/>
          <w:sz w:val="32"/>
          <w:szCs w:val="32"/>
        </w:rPr>
        <w:t>1.2021</w:t>
      </w:r>
      <w:r w:rsidRPr="00AF0209">
        <w:rPr>
          <w:rFonts w:ascii="lucida Grande" w:eastAsia="宋体" w:hAnsi="lucida Grande" w:cs="宋体"/>
          <w:color w:val="000000"/>
          <w:kern w:val="0"/>
          <w:sz w:val="32"/>
          <w:szCs w:val="32"/>
        </w:rPr>
        <w:t>年陕西省招录选调生职位表（</w:t>
      </w:r>
      <w:r w:rsidRPr="00AF0209">
        <w:rPr>
          <w:rFonts w:ascii="lucida Grande" w:eastAsia="宋体" w:hAnsi="lucida Grande" w:cs="宋体"/>
          <w:color w:val="000000"/>
          <w:kern w:val="0"/>
          <w:sz w:val="32"/>
          <w:szCs w:val="32"/>
        </w:rPr>
        <w:t>A</w:t>
      </w:r>
      <w:r w:rsidRPr="00AF0209">
        <w:rPr>
          <w:rFonts w:ascii="lucida Grande" w:eastAsia="宋体" w:hAnsi="lucida Grande" w:cs="宋体"/>
          <w:color w:val="000000"/>
          <w:kern w:val="0"/>
          <w:sz w:val="32"/>
          <w:szCs w:val="32"/>
        </w:rPr>
        <w:t>类）</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160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rPr>
        <w:t>2.2021</w:t>
      </w:r>
      <w:r w:rsidRPr="00AF0209">
        <w:rPr>
          <w:rFonts w:ascii="lucida Grande" w:eastAsia="宋体" w:hAnsi="lucida Grande" w:cs="宋体"/>
          <w:color w:val="000000"/>
          <w:kern w:val="0"/>
          <w:sz w:val="32"/>
          <w:szCs w:val="32"/>
        </w:rPr>
        <w:t>年陕西省招录选调生职位表（</w:t>
      </w:r>
      <w:r w:rsidRPr="00AF0209">
        <w:rPr>
          <w:rFonts w:ascii="lucida Grande" w:eastAsia="宋体" w:hAnsi="lucida Grande" w:cs="宋体"/>
          <w:color w:val="000000"/>
          <w:kern w:val="0"/>
          <w:sz w:val="32"/>
          <w:szCs w:val="32"/>
        </w:rPr>
        <w:t>B</w:t>
      </w:r>
      <w:r w:rsidRPr="00AF0209">
        <w:rPr>
          <w:rFonts w:ascii="lucida Grande" w:eastAsia="宋体" w:hAnsi="lucida Grande" w:cs="宋体"/>
          <w:color w:val="000000"/>
          <w:kern w:val="0"/>
          <w:sz w:val="32"/>
          <w:szCs w:val="32"/>
        </w:rPr>
        <w:t>类）</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00" w:beforeAutospacing="1" w:after="100" w:afterAutospacing="1" w:line="408" w:lineRule="auto"/>
        <w:ind w:firstLine="4160"/>
        <w:jc w:val="lef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 </w:t>
      </w:r>
      <w:r w:rsidRPr="00AF0209">
        <w:rPr>
          <w:rFonts w:ascii="lucida Grande" w:eastAsia="宋体" w:hAnsi="lucida Grande" w:cs="宋体"/>
          <w:color w:val="000000"/>
          <w:kern w:val="0"/>
          <w:szCs w:val="21"/>
        </w:rPr>
        <w:t xml:space="preserve"> </w:t>
      </w:r>
    </w:p>
    <w:p w:rsidR="00AF0209" w:rsidRPr="00AF0209" w:rsidRDefault="00AF0209" w:rsidP="00AF0209">
      <w:pPr>
        <w:widowControl/>
        <w:spacing w:before="199" w:after="199"/>
        <w:jc w:val="left"/>
        <w:outlineLvl w:val="1"/>
        <w:rPr>
          <w:rFonts w:ascii="lucida Grande" w:eastAsia="宋体" w:hAnsi="lucida Grande" w:cs="宋体"/>
          <w:b/>
          <w:bCs/>
          <w:color w:val="000000"/>
          <w:kern w:val="0"/>
          <w:sz w:val="32"/>
          <w:szCs w:val="32"/>
        </w:rPr>
      </w:pPr>
      <w:r w:rsidRPr="00AF0209">
        <w:rPr>
          <w:rFonts w:ascii="lucida Grande" w:eastAsia="宋体" w:hAnsi="lucida Grande" w:cs="宋体"/>
          <w:b/>
          <w:bCs/>
          <w:color w:val="000000"/>
          <w:kern w:val="0"/>
          <w:sz w:val="32"/>
          <w:szCs w:val="32"/>
        </w:rPr>
        <w:t xml:space="preserve">  </w:t>
      </w:r>
    </w:p>
    <w:p w:rsidR="00AF0209" w:rsidRPr="00AF0209" w:rsidRDefault="00AF0209" w:rsidP="00AF0209">
      <w:pPr>
        <w:widowControl/>
        <w:spacing w:before="100" w:beforeAutospacing="1" w:after="100" w:afterAutospacing="1" w:line="408" w:lineRule="auto"/>
        <w:jc w:val="righ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中共陕西省委组织部</w:t>
      </w:r>
      <w:r w:rsidRPr="00AF0209">
        <w:rPr>
          <w:rFonts w:ascii="lucida Grande" w:eastAsia="宋体" w:hAnsi="lucida Grande" w:cs="宋体"/>
          <w:color w:val="000000"/>
          <w:kern w:val="0"/>
          <w:sz w:val="32"/>
          <w:szCs w:val="32"/>
          <w:shd w:val="clear" w:color="auto" w:fill="FFFFFF"/>
        </w:rPr>
        <w:t xml:space="preserve">    </w:t>
      </w:r>
    </w:p>
    <w:p w:rsidR="00AF0209" w:rsidRPr="00AF0209" w:rsidRDefault="00AF0209" w:rsidP="00AF0209">
      <w:pPr>
        <w:widowControl/>
        <w:spacing w:before="100" w:beforeAutospacing="1" w:after="100" w:afterAutospacing="1" w:line="408" w:lineRule="auto"/>
        <w:jc w:val="right"/>
        <w:rPr>
          <w:rFonts w:ascii="lucida Grande" w:eastAsia="宋体" w:hAnsi="lucida Grande" w:cs="宋体"/>
          <w:color w:val="000000"/>
          <w:kern w:val="0"/>
          <w:szCs w:val="21"/>
        </w:rPr>
      </w:pPr>
      <w:r w:rsidRPr="00AF0209">
        <w:rPr>
          <w:rFonts w:ascii="lucida Grande" w:eastAsia="宋体" w:hAnsi="lucida Grande" w:cs="宋体"/>
          <w:color w:val="000000"/>
          <w:kern w:val="0"/>
          <w:sz w:val="32"/>
          <w:szCs w:val="32"/>
          <w:shd w:val="clear" w:color="auto" w:fill="FFFFFF"/>
        </w:rPr>
        <w:t>2020</w:t>
      </w:r>
      <w:r w:rsidRPr="00AF0209">
        <w:rPr>
          <w:rFonts w:ascii="lucida Grande" w:eastAsia="宋体" w:hAnsi="lucida Grande" w:cs="宋体"/>
          <w:color w:val="000000"/>
          <w:kern w:val="0"/>
          <w:sz w:val="32"/>
          <w:szCs w:val="32"/>
          <w:shd w:val="clear" w:color="auto" w:fill="FFFFFF"/>
        </w:rPr>
        <w:t>年</w:t>
      </w:r>
      <w:r w:rsidRPr="00AF0209">
        <w:rPr>
          <w:rFonts w:ascii="lucida Grande" w:eastAsia="宋体" w:hAnsi="lucida Grande" w:cs="宋体"/>
          <w:color w:val="000000"/>
          <w:kern w:val="0"/>
          <w:sz w:val="32"/>
          <w:szCs w:val="32"/>
          <w:shd w:val="clear" w:color="auto" w:fill="FFFFFF"/>
        </w:rPr>
        <w:t>10</w:t>
      </w:r>
      <w:r w:rsidRPr="00AF0209">
        <w:rPr>
          <w:rFonts w:ascii="lucida Grande" w:eastAsia="宋体" w:hAnsi="lucida Grande" w:cs="宋体"/>
          <w:color w:val="000000"/>
          <w:kern w:val="0"/>
          <w:sz w:val="32"/>
          <w:szCs w:val="32"/>
          <w:shd w:val="clear" w:color="auto" w:fill="FFFFFF"/>
        </w:rPr>
        <w:t>月</w:t>
      </w:r>
      <w:r w:rsidRPr="00AF0209">
        <w:rPr>
          <w:rFonts w:ascii="lucida Grande" w:eastAsia="宋体" w:hAnsi="lucida Grande" w:cs="宋体"/>
          <w:color w:val="000000"/>
          <w:kern w:val="0"/>
          <w:sz w:val="32"/>
          <w:szCs w:val="32"/>
          <w:shd w:val="clear" w:color="auto" w:fill="FFFFFF"/>
        </w:rPr>
        <w:t>26</w:t>
      </w:r>
      <w:r w:rsidRPr="00AF0209">
        <w:rPr>
          <w:rFonts w:ascii="lucida Grande" w:eastAsia="宋体" w:hAnsi="lucida Grande" w:cs="宋体"/>
          <w:color w:val="000000"/>
          <w:kern w:val="0"/>
          <w:sz w:val="32"/>
          <w:szCs w:val="32"/>
          <w:shd w:val="clear" w:color="auto" w:fill="FFFFFF"/>
        </w:rPr>
        <w:t>日</w:t>
      </w:r>
      <w:r w:rsidRPr="00AF0209">
        <w:rPr>
          <w:rFonts w:ascii="lucida Grande" w:eastAsia="宋体" w:hAnsi="lucida Grande" w:cs="宋体"/>
          <w:color w:val="000000"/>
          <w:kern w:val="0"/>
          <w:sz w:val="32"/>
          <w:szCs w:val="32"/>
          <w:shd w:val="clear" w:color="auto" w:fill="FFFFFF"/>
        </w:rPr>
        <w:t> </w:t>
      </w:r>
    </w:p>
    <w:p w:rsidR="00F61D3D" w:rsidRPr="00AF0209" w:rsidRDefault="00F61D3D">
      <w:pPr>
        <w:rPr>
          <w:rFonts w:hint="eastAsia"/>
        </w:rPr>
      </w:pPr>
    </w:p>
    <w:sectPr w:rsidR="00F61D3D" w:rsidRPr="00AF0209">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09"/>
    <w:rsid w:val="006561F6"/>
    <w:rsid w:val="00AF0209"/>
    <w:rsid w:val="00F54CBF"/>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0209"/>
    <w:pPr>
      <w:widowControl/>
      <w:spacing w:before="199" w:after="199"/>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0209"/>
    <w:rPr>
      <w:rFonts w:ascii="宋体" w:eastAsia="宋体" w:hAnsi="宋体" w:cs="宋体"/>
      <w:b/>
      <w:bCs/>
      <w:kern w:val="0"/>
      <w:sz w:val="36"/>
      <w:szCs w:val="36"/>
    </w:rPr>
  </w:style>
  <w:style w:type="character" w:customStyle="1" w:styleId="ke-content-forecolor">
    <w:name w:val="ke-content-forecolor"/>
    <w:basedOn w:val="a0"/>
    <w:rsid w:val="00AF0209"/>
  </w:style>
  <w:style w:type="character" w:customStyle="1" w:styleId="readmaillocationtip1">
    <w:name w:val="readmail_locationtip1"/>
    <w:basedOn w:val="a0"/>
    <w:rsid w:val="00AF0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0209"/>
    <w:pPr>
      <w:widowControl/>
      <w:spacing w:before="199" w:after="199"/>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0209"/>
    <w:rPr>
      <w:rFonts w:ascii="宋体" w:eastAsia="宋体" w:hAnsi="宋体" w:cs="宋体"/>
      <w:b/>
      <w:bCs/>
      <w:kern w:val="0"/>
      <w:sz w:val="36"/>
      <w:szCs w:val="36"/>
    </w:rPr>
  </w:style>
  <w:style w:type="character" w:customStyle="1" w:styleId="ke-content-forecolor">
    <w:name w:val="ke-content-forecolor"/>
    <w:basedOn w:val="a0"/>
    <w:rsid w:val="00AF0209"/>
  </w:style>
  <w:style w:type="character" w:customStyle="1" w:styleId="readmaillocationtip1">
    <w:name w:val="readmail_locationtip1"/>
    <w:basedOn w:val="a0"/>
    <w:rsid w:val="00AF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070706">
      <w:bodyDiv w:val="1"/>
      <w:marLeft w:val="0"/>
      <w:marRight w:val="0"/>
      <w:marTop w:val="0"/>
      <w:marBottom w:val="0"/>
      <w:divBdr>
        <w:top w:val="none" w:sz="0" w:space="0" w:color="auto"/>
        <w:left w:val="none" w:sz="0" w:space="0" w:color="auto"/>
        <w:bottom w:val="none" w:sz="0" w:space="0" w:color="auto"/>
        <w:right w:val="none" w:sz="0" w:space="0" w:color="auto"/>
      </w:divBdr>
      <w:divsChild>
        <w:div w:id="1503088598">
          <w:marLeft w:val="0"/>
          <w:marRight w:val="0"/>
          <w:marTop w:val="0"/>
          <w:marBottom w:val="0"/>
          <w:divBdr>
            <w:top w:val="none" w:sz="0" w:space="0" w:color="auto"/>
            <w:left w:val="none" w:sz="0" w:space="0" w:color="auto"/>
            <w:bottom w:val="none" w:sz="0" w:space="0" w:color="auto"/>
            <w:right w:val="none" w:sz="0" w:space="0" w:color="auto"/>
          </w:divBdr>
          <w:divsChild>
            <w:div w:id="1627543534">
              <w:marLeft w:val="0"/>
              <w:marRight w:val="0"/>
              <w:marTop w:val="0"/>
              <w:marBottom w:val="180"/>
              <w:divBdr>
                <w:top w:val="none" w:sz="0" w:space="0" w:color="auto"/>
                <w:left w:val="none" w:sz="0" w:space="0" w:color="auto"/>
                <w:bottom w:val="none" w:sz="0" w:space="0" w:color="auto"/>
                <w:right w:val="none" w:sz="0" w:space="0" w:color="auto"/>
              </w:divBdr>
              <w:divsChild>
                <w:div w:id="417486897">
                  <w:marLeft w:val="0"/>
                  <w:marRight w:val="0"/>
                  <w:marTop w:val="0"/>
                  <w:marBottom w:val="0"/>
                  <w:divBdr>
                    <w:top w:val="none" w:sz="0" w:space="0" w:color="auto"/>
                    <w:left w:val="none" w:sz="0" w:space="0" w:color="auto"/>
                    <w:bottom w:val="none" w:sz="0" w:space="0" w:color="auto"/>
                    <w:right w:val="none" w:sz="0" w:space="0" w:color="auto"/>
                  </w:divBdr>
                  <w:divsChild>
                    <w:div w:id="1094588038">
                      <w:marLeft w:val="0"/>
                      <w:marRight w:val="0"/>
                      <w:marTop w:val="0"/>
                      <w:marBottom w:val="0"/>
                      <w:divBdr>
                        <w:top w:val="none" w:sz="0" w:space="0" w:color="auto"/>
                        <w:left w:val="none" w:sz="0" w:space="0" w:color="auto"/>
                        <w:bottom w:val="none" w:sz="0" w:space="0" w:color="auto"/>
                        <w:right w:val="none" w:sz="0" w:space="0" w:color="auto"/>
                      </w:divBdr>
                      <w:divsChild>
                        <w:div w:id="1292705576">
                          <w:marLeft w:val="0"/>
                          <w:marRight w:val="0"/>
                          <w:marTop w:val="0"/>
                          <w:marBottom w:val="0"/>
                          <w:divBdr>
                            <w:top w:val="none" w:sz="0" w:space="0" w:color="auto"/>
                            <w:left w:val="none" w:sz="0" w:space="0" w:color="auto"/>
                            <w:bottom w:val="none" w:sz="0" w:space="0" w:color="auto"/>
                            <w:right w:val="none" w:sz="0" w:space="0" w:color="auto"/>
                          </w:divBdr>
                          <w:divsChild>
                            <w:div w:id="1699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jgwy.org/slfd/" TargetMode="External"/><Relationship Id="rId3" Type="http://schemas.openxmlformats.org/officeDocument/2006/relationships/settings" Target="settings.xml"/><Relationship Id="rId7" Type="http://schemas.openxmlformats.org/officeDocument/2006/relationships/hyperlink" Target="http://www.gjgwy.org/xcf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lj@ucas.ac.cn" TargetMode="External"/><Relationship Id="rId5" Type="http://schemas.openxmlformats.org/officeDocument/2006/relationships/hyperlink" Target="http://www.sxrsks.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3210</Characters>
  <Application>Microsoft Office Word</Application>
  <DocSecurity>0</DocSecurity>
  <Lines>26</Lines>
  <Paragraphs>7</Paragraphs>
  <ScaleCrop>false</ScaleCrop>
  <Company>iue</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2020-10-30T09:30:00Z</dcterms:created>
  <dcterms:modified xsi:type="dcterms:W3CDTF">2020-10-30T09:30:00Z</dcterms:modified>
</cp:coreProperties>
</file>